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85" w:rsidRPr="00C04D40" w:rsidRDefault="00364F85" w:rsidP="00364F85">
      <w:pPr>
        <w:ind w:firstLine="426"/>
        <w:jc w:val="center"/>
        <w:rPr>
          <w:b/>
          <w:sz w:val="28"/>
          <w:szCs w:val="28"/>
          <w:u w:val="single"/>
        </w:rPr>
      </w:pPr>
      <w:r w:rsidRPr="00C04D40">
        <w:rPr>
          <w:b/>
          <w:sz w:val="28"/>
          <w:szCs w:val="28"/>
          <w:u w:val="single"/>
        </w:rPr>
        <w:t>Тема 1</w:t>
      </w:r>
    </w:p>
    <w:p w:rsidR="00364F85" w:rsidRPr="00C04D40" w:rsidRDefault="00364F85" w:rsidP="006D3F73">
      <w:pPr>
        <w:ind w:firstLine="709"/>
        <w:jc w:val="both"/>
        <w:rPr>
          <w:b/>
          <w:sz w:val="28"/>
          <w:szCs w:val="28"/>
        </w:rPr>
      </w:pPr>
      <w:r w:rsidRPr="00C04D40">
        <w:rPr>
          <w:b/>
          <w:sz w:val="28"/>
          <w:szCs w:val="28"/>
        </w:rPr>
        <w:t>ЦИФРОВАЯ ТРАНСФОРМАЦИЯ В ХОЗЯЙСТВЕННОЙ ДЕЯТЕЛЬНОСТИ. ОБЩИЕ ПОЛОЖЕНИЯ.</w:t>
      </w:r>
    </w:p>
    <w:p w:rsidR="00692970" w:rsidRPr="00C04D40" w:rsidRDefault="00692970" w:rsidP="006D3F73">
      <w:pPr>
        <w:ind w:firstLine="709"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bCs/>
          <w:sz w:val="28"/>
          <w:szCs w:val="28"/>
        </w:rPr>
        <w:t xml:space="preserve">1. </w:t>
      </w:r>
      <w:r w:rsidRPr="006D3F73">
        <w:rPr>
          <w:bCs/>
          <w:color w:val="000000"/>
          <w:sz w:val="28"/>
          <w:szCs w:val="28"/>
          <w:shd w:val="clear" w:color="auto" w:fill="FFFFFF"/>
        </w:rPr>
        <w:t>Процесс интеграции цифровых технологий во все аспекты бизнеса или общества, что приводит к фундаментальным изменениям в том, как организации функционируют и как они предоставляют ценность своим клиентам — это…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1) глобализация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>2) цифровая трансформация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3) цифровая культура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4) цифровые технологии</w:t>
      </w:r>
    </w:p>
    <w:p w:rsidR="00BC6444" w:rsidRPr="006D3F73" w:rsidRDefault="00BC6444" w:rsidP="006D3F7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5) информационно-коммуникационные технологии (ИКТ)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>2.  Процессы и методы взаимодействия с информацией, которые осуществляются с применением устройств вычислительной техники, а также средств телекоммуникации — это…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>1) информационно-коммуникационные технологии (ИКТ)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2) цифровые технологии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3) данные как актив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4) технический процесс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5) технологический уклад</w:t>
      </w:r>
    </w:p>
    <w:p w:rsidR="00BC6444" w:rsidRPr="006D3F73" w:rsidRDefault="00BC6444" w:rsidP="006D3F73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3. </w:t>
      </w:r>
      <w:r w:rsidRPr="006D3F73">
        <w:rPr>
          <w:bCs/>
          <w:sz w:val="28"/>
          <w:szCs w:val="28"/>
        </w:rPr>
        <w:t>Искусственный интеллект (AI)</w:t>
      </w:r>
      <w:r w:rsidRPr="006D3F73">
        <w:rPr>
          <w:sz w:val="28"/>
          <w:szCs w:val="28"/>
        </w:rPr>
        <w:t xml:space="preserve">: </w:t>
      </w:r>
      <w:r w:rsidRPr="006D3F73">
        <w:rPr>
          <w:bCs/>
          <w:color w:val="000000"/>
          <w:sz w:val="28"/>
          <w:szCs w:val="28"/>
          <w:shd w:val="clear" w:color="auto" w:fill="FFFFFF"/>
        </w:rPr>
        <w:t>— это…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1)</w:t>
      </w: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6D3F73">
        <w:rPr>
          <w:sz w:val="28"/>
          <w:szCs w:val="28"/>
        </w:rPr>
        <w:t>инструменты и системы, которые позволяют собирать, хранить, обрабатывать и анализировать данные.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2) огромные объемы данных, которые не могут быть обработаны традиционными методами.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3) область, касающаяся защиты данных, сетей и систем от </w:t>
      </w:r>
      <w:proofErr w:type="spellStart"/>
      <w:r w:rsidRPr="006D3F73">
        <w:rPr>
          <w:sz w:val="28"/>
          <w:szCs w:val="28"/>
        </w:rPr>
        <w:t>киберугроз</w:t>
      </w:r>
      <w:proofErr w:type="spellEnd"/>
      <w:r w:rsidRPr="006D3F73">
        <w:rPr>
          <w:sz w:val="28"/>
          <w:szCs w:val="28"/>
        </w:rPr>
        <w:t>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4) процесс изменения, который касается всех аспектов бизнеса, включая стратегию, культуру, технологии и операции, направленный на использование цифровых технологий для повышения эффективности и создания новых возможностей.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5) </w:t>
      </w:r>
      <w:r w:rsidRPr="006D3F73">
        <w:rPr>
          <w:bCs/>
          <w:sz w:val="28"/>
          <w:szCs w:val="28"/>
        </w:rPr>
        <w:t>раздел компьютерных наук, занимающийся созданием систем, способных выполнять задачи, которые обычно требуют человеческого интеллекта, такие как обучение, распознавание шаблонов и принятие решений.</w:t>
      </w:r>
    </w:p>
    <w:p w:rsidR="00BC6444" w:rsidRPr="006D3F73" w:rsidRDefault="00BC6444" w:rsidP="006D3F73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4. </w:t>
      </w:r>
      <w:r w:rsidRPr="006D3F73">
        <w:rPr>
          <w:bCs/>
          <w:sz w:val="28"/>
          <w:szCs w:val="28"/>
        </w:rPr>
        <w:t>Концепция технологических укладов была предложена С. Ю. Глазьевым и Д. С. Львовым в …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>1) 1986 г.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2) 1988 г.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3) 1976 г.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4) 1981 г.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color w:val="000000"/>
          <w:sz w:val="28"/>
          <w:szCs w:val="28"/>
          <w:shd w:val="clear" w:color="auto" w:fill="FFFFFF"/>
        </w:rPr>
        <w:t>5) 2001 г.</w:t>
      </w:r>
    </w:p>
    <w:p w:rsidR="00BC6444" w:rsidRPr="006D3F73" w:rsidRDefault="00BC6444" w:rsidP="006D3F73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BC6444" w:rsidRPr="006D3F73" w:rsidRDefault="00BC6444" w:rsidP="006D3F73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>5.  Выберите причины и условия возникновения цифровых технологий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1) </w:t>
      </w:r>
      <w:r w:rsidRPr="006D3F73">
        <w:rPr>
          <w:bCs/>
          <w:color w:val="000000" w:themeColor="text1"/>
          <w:sz w:val="28"/>
          <w:szCs w:val="28"/>
        </w:rPr>
        <w:t>электронная инженерия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6D3F73">
        <w:rPr>
          <w:bCs/>
          <w:color w:val="000000" w:themeColor="text1"/>
          <w:sz w:val="28"/>
          <w:szCs w:val="28"/>
        </w:rPr>
        <w:t>2) инвестиции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D3F73">
        <w:rPr>
          <w:color w:val="000000" w:themeColor="text1"/>
          <w:sz w:val="28"/>
          <w:szCs w:val="28"/>
        </w:rPr>
        <w:t xml:space="preserve">3) </w:t>
      </w:r>
      <w:proofErr w:type="spellStart"/>
      <w:r w:rsidRPr="006D3F73">
        <w:rPr>
          <w:color w:val="000000" w:themeColor="text1"/>
          <w:sz w:val="28"/>
          <w:szCs w:val="28"/>
        </w:rPr>
        <w:t>экологизация</w:t>
      </w:r>
      <w:proofErr w:type="spellEnd"/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6D3F73">
        <w:rPr>
          <w:bCs/>
          <w:color w:val="000000" w:themeColor="text1"/>
          <w:sz w:val="28"/>
          <w:szCs w:val="28"/>
        </w:rPr>
        <w:t>4) культурные изменения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6D3F73">
        <w:rPr>
          <w:bCs/>
          <w:color w:val="000000" w:themeColor="text1"/>
          <w:sz w:val="28"/>
          <w:szCs w:val="28"/>
        </w:rPr>
        <w:lastRenderedPageBreak/>
        <w:t xml:space="preserve">5) </w:t>
      </w:r>
      <w:proofErr w:type="spellStart"/>
      <w:r w:rsidRPr="006D3F73">
        <w:rPr>
          <w:bCs/>
          <w:color w:val="000000" w:themeColor="text1"/>
          <w:sz w:val="28"/>
          <w:szCs w:val="28"/>
        </w:rPr>
        <w:t>стартап</w:t>
      </w:r>
      <w:proofErr w:type="spellEnd"/>
      <w:r w:rsidRPr="006D3F73">
        <w:rPr>
          <w:bCs/>
          <w:color w:val="000000" w:themeColor="text1"/>
          <w:sz w:val="28"/>
          <w:szCs w:val="28"/>
        </w:rPr>
        <w:t>-культура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D3F73">
        <w:rPr>
          <w:bCs/>
          <w:color w:val="000000" w:themeColor="text1"/>
          <w:sz w:val="28"/>
          <w:szCs w:val="28"/>
        </w:rPr>
        <w:t xml:space="preserve">6. Политические факторы </w:t>
      </w:r>
      <w:r w:rsidRPr="006D3F73">
        <w:rPr>
          <w:bCs/>
          <w:color w:val="000000"/>
          <w:sz w:val="28"/>
          <w:szCs w:val="28"/>
          <w:shd w:val="clear" w:color="auto" w:fill="FFFFFF"/>
        </w:rPr>
        <w:t>возникновения цифровых технологий НЕ включают в себя: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1) </w:t>
      </w:r>
      <w:r w:rsidRPr="006D3F73">
        <w:rPr>
          <w:bCs/>
          <w:color w:val="000000" w:themeColor="text1"/>
          <w:sz w:val="28"/>
          <w:szCs w:val="28"/>
        </w:rPr>
        <w:t>увеличение потребностей в информации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6D3F73">
        <w:rPr>
          <w:bCs/>
          <w:color w:val="000000" w:themeColor="text1"/>
          <w:sz w:val="28"/>
          <w:szCs w:val="28"/>
        </w:rPr>
        <w:t>2) увеличение вычислительных мощностей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6D3F73">
        <w:rPr>
          <w:bCs/>
          <w:color w:val="000000" w:themeColor="text1"/>
          <w:sz w:val="28"/>
          <w:szCs w:val="28"/>
        </w:rPr>
        <w:t>3) глобализация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D3F73">
        <w:rPr>
          <w:color w:val="000000" w:themeColor="text1"/>
          <w:sz w:val="28"/>
          <w:szCs w:val="28"/>
        </w:rPr>
        <w:t>4) государственная инициатива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D3F73">
        <w:rPr>
          <w:color w:val="000000" w:themeColor="text1"/>
          <w:sz w:val="28"/>
          <w:szCs w:val="28"/>
        </w:rPr>
        <w:t>5) военные исследования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color w:val="000000" w:themeColor="text1"/>
          <w:sz w:val="28"/>
          <w:szCs w:val="28"/>
        </w:rPr>
        <w:t xml:space="preserve">7. </w:t>
      </w:r>
      <w:r w:rsidRPr="006D3F73">
        <w:rPr>
          <w:bCs/>
          <w:sz w:val="28"/>
          <w:szCs w:val="28"/>
        </w:rPr>
        <w:t>Цифровая глобализация представляет собой…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1) процесс изменения, который касается всех аспектов бизнеса, включая стратегию, культуру, технологии и операции, направленный на использование цифровых технологий для повышения эффективности и создания новых возможностей.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2) </w:t>
      </w:r>
      <w:r w:rsidRPr="006D3F73">
        <w:rPr>
          <w:bCs/>
          <w:sz w:val="28"/>
          <w:szCs w:val="28"/>
        </w:rPr>
        <w:t>процесс, при котором цифровые технологии и интернет преодолевают географические и культурные барьеры, ускоряя обмен информацией, товарами и услугами на мировом уровне.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sz w:val="28"/>
          <w:szCs w:val="28"/>
        </w:rPr>
        <w:t xml:space="preserve">3) </w:t>
      </w:r>
      <w:r w:rsidRPr="006D3F73">
        <w:rPr>
          <w:color w:val="000000"/>
          <w:sz w:val="28"/>
          <w:szCs w:val="28"/>
          <w:shd w:val="clear" w:color="auto" w:fill="FFFFFF"/>
        </w:rPr>
        <w:t>процесс интеграции цифровых технологий во все аспекты бизнеса или общества, что приводит к фундаментальным изменениям в том, как организации функционируют и как они предоставляют ценность своим клиентам.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color w:val="000000"/>
          <w:sz w:val="28"/>
          <w:szCs w:val="28"/>
          <w:shd w:val="clear" w:color="auto" w:fill="FFFFFF"/>
        </w:rPr>
        <w:t xml:space="preserve">4) </w:t>
      </w:r>
      <w:r w:rsidRPr="006D3F73">
        <w:rPr>
          <w:sz w:val="28"/>
          <w:szCs w:val="28"/>
        </w:rPr>
        <w:t>инструмент для оценки уровня цифровой зрелости организации.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D3F73">
        <w:rPr>
          <w:sz w:val="28"/>
          <w:szCs w:val="28"/>
        </w:rPr>
        <w:t xml:space="preserve">5) </w:t>
      </w:r>
      <w:r w:rsidRPr="006D3F73">
        <w:rPr>
          <w:color w:val="000000"/>
          <w:sz w:val="28"/>
          <w:szCs w:val="28"/>
          <w:shd w:val="clear" w:color="auto" w:fill="FFFFFF"/>
        </w:rPr>
        <w:t>процессы и методы взаимодействия с информацией, которые осуществляются с применением устройств вычислительной техники, а также средств телекоммуникации.</w:t>
      </w:r>
    </w:p>
    <w:p w:rsidR="00BC6444" w:rsidRPr="006D3F73" w:rsidRDefault="00BC6444" w:rsidP="006D3F73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color w:val="000000"/>
          <w:sz w:val="28"/>
          <w:szCs w:val="28"/>
          <w:shd w:val="clear" w:color="auto" w:fill="FFFFFF"/>
        </w:rPr>
        <w:t xml:space="preserve">8. Выберите </w:t>
      </w:r>
      <w:r w:rsidRPr="006D3F73">
        <w:rPr>
          <w:bCs/>
          <w:sz w:val="28"/>
          <w:szCs w:val="28"/>
        </w:rPr>
        <w:t>основные аспекты цифровой глобализации…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>1) социальные взаимодействия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2) историко-культурное наследие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3) </w:t>
      </w:r>
      <w:proofErr w:type="spellStart"/>
      <w:r w:rsidRPr="006D3F73">
        <w:rPr>
          <w:bCs/>
          <w:sz w:val="28"/>
          <w:szCs w:val="28"/>
        </w:rPr>
        <w:t>кибербезопасность</w:t>
      </w:r>
      <w:proofErr w:type="spellEnd"/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4) </w:t>
      </w:r>
      <w:proofErr w:type="spellStart"/>
      <w:r w:rsidRPr="006D3F73">
        <w:rPr>
          <w:bCs/>
          <w:sz w:val="28"/>
          <w:szCs w:val="28"/>
        </w:rPr>
        <w:t>фриланс</w:t>
      </w:r>
      <w:proofErr w:type="spellEnd"/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5) электрическая инженерия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bCs/>
          <w:sz w:val="28"/>
          <w:szCs w:val="28"/>
        </w:rPr>
        <w:t>9. Цифровая глобализация НЕ включает: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1) возникновение принципиально новых трансграничных виртуальных рынков транспортных, банковских и страховых услуг.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>2) полную замену человеческого интеллекта на искусственный интеллект.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3) появление новых IT-субъектов международного взаимодействия в лице ТНК в области цифровой экономики.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>4) производство вещественных продуктов и услуг компаний.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5</w:t>
      </w:r>
      <w:r w:rsidRPr="006D3F73">
        <w:rPr>
          <w:bCs/>
          <w:sz w:val="28"/>
          <w:szCs w:val="28"/>
        </w:rPr>
        <w:t xml:space="preserve">) </w:t>
      </w:r>
      <w:r w:rsidRPr="006D3F73">
        <w:rPr>
          <w:sz w:val="28"/>
          <w:szCs w:val="28"/>
        </w:rPr>
        <w:t>формирование и развитие глобальных электронных сетей.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10. По мнению учёного Э. </w:t>
      </w:r>
      <w:proofErr w:type="spellStart"/>
      <w:r w:rsidRPr="006D3F73">
        <w:rPr>
          <w:bCs/>
          <w:sz w:val="28"/>
          <w:szCs w:val="28"/>
        </w:rPr>
        <w:t>Мэддисона</w:t>
      </w:r>
      <w:proofErr w:type="spellEnd"/>
      <w:r w:rsidRPr="006D3F73">
        <w:rPr>
          <w:bCs/>
          <w:sz w:val="28"/>
          <w:szCs w:val="28"/>
        </w:rPr>
        <w:t>, началом цифровой глобализации считается…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1) 2005 г.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2) 1999 г.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3) 1995 г.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>4) 2011 г.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lastRenderedPageBreak/>
        <w:t>5) 2008 г.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11. Какой из следующих терминов описывает огромные объемы данных, которые не могут быть обработаны традиционными методами?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1) облачные вычисления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2) машинное обучение  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3) Биг Дата (Большие данные)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4) интернет вещей (</w:t>
      </w:r>
      <w:proofErr w:type="spellStart"/>
      <w:r w:rsidRPr="006D3F73">
        <w:rPr>
          <w:sz w:val="28"/>
          <w:szCs w:val="28"/>
        </w:rPr>
        <w:t>IoT</w:t>
      </w:r>
      <w:proofErr w:type="spellEnd"/>
      <w:r w:rsidRPr="006D3F73">
        <w:rPr>
          <w:sz w:val="28"/>
          <w:szCs w:val="28"/>
        </w:rPr>
        <w:t xml:space="preserve">)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5) искусственный интеллект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12. Какой из следующих технологий позволяет организациям сокращать затраты на инфраструктуру и увеличивать гибкость?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1) </w:t>
      </w:r>
      <w:proofErr w:type="spellStart"/>
      <w:r w:rsidRPr="006D3F73">
        <w:rPr>
          <w:sz w:val="28"/>
          <w:szCs w:val="28"/>
        </w:rPr>
        <w:t>блокчейн</w:t>
      </w:r>
      <w:proofErr w:type="spellEnd"/>
      <w:r w:rsidRPr="006D3F73">
        <w:rPr>
          <w:sz w:val="28"/>
          <w:szCs w:val="28"/>
        </w:rPr>
        <w:t xml:space="preserve"> 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2) искусственный интеллект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>3) интернет вещей (</w:t>
      </w:r>
      <w:proofErr w:type="spellStart"/>
      <w:r w:rsidRPr="006D3F73">
        <w:rPr>
          <w:sz w:val="28"/>
          <w:szCs w:val="28"/>
        </w:rPr>
        <w:t>IoT</w:t>
      </w:r>
      <w:proofErr w:type="spellEnd"/>
      <w:r w:rsidRPr="006D3F73">
        <w:rPr>
          <w:sz w:val="28"/>
          <w:szCs w:val="28"/>
        </w:rPr>
        <w:t xml:space="preserve">)  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4) облачные вычисления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5) автоматизация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13. Какое из следующих понятий связано с изменением организационной культуры для успешной цифровой трансформации?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1) технологическая инфраструктура  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2) цифровая культура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3) бытовая автоматизация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4) эффективность работы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5) методологии разработки ПО  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14. Какой из приведенных ниже секторов не является вариантом для цифровой трансформации по тексту?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1) транспорт и логистическая инфраструктура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2) энергетика  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3) модные тренды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4) здравоохранение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5) образование  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15. Что такое агрегация данных?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1) процесс передачи данных между устройствами  </w:t>
      </w: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  <w:r w:rsidRPr="006D3F73">
        <w:rPr>
          <w:bCs/>
          <w:sz w:val="28"/>
          <w:szCs w:val="28"/>
        </w:rPr>
        <w:t xml:space="preserve">2) сбор и объединение данных из различных источников для анализа и принятия решений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3) процесс хранения данных на облачных платформах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4) метод защиты данных от несанкционированного доступа  </w:t>
      </w: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  <w:r w:rsidRPr="006D3F73">
        <w:rPr>
          <w:sz w:val="28"/>
          <w:szCs w:val="28"/>
        </w:rPr>
        <w:t xml:space="preserve">5) использование данных только в рамках одной системы  </w:t>
      </w:r>
    </w:p>
    <w:p w:rsidR="00BC6444" w:rsidRPr="006D3F73" w:rsidRDefault="00BC6444" w:rsidP="006D3F73">
      <w:pPr>
        <w:ind w:firstLine="709"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6D3F73" w:rsidRDefault="00BC6444" w:rsidP="006D3F73">
      <w:pPr>
        <w:ind w:firstLine="709"/>
        <w:contextualSpacing/>
        <w:jc w:val="both"/>
        <w:rPr>
          <w:bCs/>
          <w:sz w:val="28"/>
          <w:szCs w:val="28"/>
        </w:rPr>
      </w:pPr>
    </w:p>
    <w:p w:rsidR="00BC6444" w:rsidRPr="00C04D40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BC6444" w:rsidRPr="00C04D40" w:rsidRDefault="00BC6444" w:rsidP="006D3F73">
      <w:pPr>
        <w:ind w:firstLine="709"/>
        <w:contextualSpacing/>
        <w:jc w:val="both"/>
        <w:rPr>
          <w:sz w:val="28"/>
          <w:szCs w:val="28"/>
        </w:rPr>
      </w:pPr>
    </w:p>
    <w:p w:rsidR="00EF2F2C" w:rsidRPr="00C04D40" w:rsidRDefault="00EF2F2C" w:rsidP="00E33952">
      <w:pPr>
        <w:jc w:val="both"/>
        <w:rPr>
          <w:b/>
          <w:sz w:val="28"/>
          <w:szCs w:val="28"/>
          <w:u w:val="single"/>
        </w:rPr>
      </w:pP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  <w:u w:val="single"/>
        </w:rPr>
      </w:pPr>
      <w:r w:rsidRPr="00C04D40">
        <w:rPr>
          <w:b/>
          <w:sz w:val="28"/>
          <w:szCs w:val="28"/>
          <w:u w:val="single"/>
        </w:rPr>
        <w:t>Тема 2</w:t>
      </w: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</w:rPr>
      </w:pPr>
      <w:r w:rsidRPr="00C04D40">
        <w:rPr>
          <w:b/>
          <w:sz w:val="28"/>
          <w:szCs w:val="28"/>
        </w:rPr>
        <w:t>ТЕХНОЛОГИЧЕСКИЕ ОСНОВЫ ЦИФРОВИЗАЦИИ (часть</w:t>
      </w:r>
      <w:r w:rsidR="00A1437B" w:rsidRPr="00C04D40">
        <w:rPr>
          <w:b/>
          <w:sz w:val="28"/>
          <w:szCs w:val="28"/>
        </w:rPr>
        <w:t xml:space="preserve"> </w:t>
      </w:r>
      <w:r w:rsidRPr="00C04D40">
        <w:rPr>
          <w:b/>
          <w:sz w:val="28"/>
          <w:szCs w:val="28"/>
        </w:rPr>
        <w:t>1)</w:t>
      </w:r>
    </w:p>
    <w:p w:rsidR="006C3725" w:rsidRPr="00C04D40" w:rsidRDefault="006C3725" w:rsidP="00E33952">
      <w:pPr>
        <w:ind w:firstLine="709"/>
        <w:jc w:val="center"/>
        <w:rPr>
          <w:b/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К преимуществам облачных технологий относится: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доступность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простота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средняя технологичность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конкретность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 xml:space="preserve">) </w:t>
      </w:r>
      <w:proofErr w:type="spellStart"/>
      <w:r w:rsidR="001C678F" w:rsidRPr="00C04D40">
        <w:rPr>
          <w:sz w:val="28"/>
          <w:szCs w:val="28"/>
        </w:rPr>
        <w:t>подстраеваимость</w:t>
      </w:r>
      <w:proofErr w:type="spellEnd"/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К недостаткам облачных технологий относится: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          1</w:t>
      </w:r>
      <w:r w:rsidR="001C678F" w:rsidRPr="00C04D40">
        <w:rPr>
          <w:sz w:val="28"/>
          <w:szCs w:val="28"/>
        </w:rPr>
        <w:t>) мобильность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          2</w:t>
      </w:r>
      <w:r w:rsidR="001C678F" w:rsidRPr="00C04D40">
        <w:rPr>
          <w:sz w:val="28"/>
          <w:szCs w:val="28"/>
        </w:rPr>
        <w:t>) гибкость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          3</w:t>
      </w:r>
      <w:r w:rsidR="001C678F" w:rsidRPr="00C04D40">
        <w:rPr>
          <w:sz w:val="28"/>
          <w:szCs w:val="28"/>
        </w:rPr>
        <w:t>) появление «облачных» монополистов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          4</w:t>
      </w:r>
      <w:r w:rsidR="001C678F" w:rsidRPr="00C04D40">
        <w:rPr>
          <w:sz w:val="28"/>
          <w:szCs w:val="28"/>
        </w:rPr>
        <w:t>) появление монополистов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          5</w:t>
      </w:r>
      <w:r w:rsidR="001C678F" w:rsidRPr="00C04D40">
        <w:rPr>
          <w:sz w:val="28"/>
          <w:szCs w:val="28"/>
        </w:rPr>
        <w:t>) нет правильного варианта ответа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В последние годы на рынке появились новые модели: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аппаратное обеспечение как услуга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рабочее место как услуга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данные как услуга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безопасность как услуга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все варианты ответа верны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Главным фактором, сдерживающим развитие облачной инфраструктуры, является: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ограниченная пропускная способность каналов связи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появление «облачных» монополистов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программное обеспечение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каналы связи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облачные технологии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Когда появилось словосочетание «большие данные» (</w:t>
      </w:r>
      <w:proofErr w:type="spellStart"/>
      <w:r w:rsidRPr="00C04D40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C04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D40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C04D40">
        <w:rPr>
          <w:rFonts w:ascii="Times New Roman" w:hAnsi="Times New Roman" w:cs="Times New Roman"/>
          <w:sz w:val="28"/>
          <w:szCs w:val="28"/>
        </w:rPr>
        <w:t>)?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начало 1980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1987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начало 2000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1979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нет правильного варианта ответа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Виды технологий больших данных: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молекулярные технологии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квантовые технологии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программное обеспечение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 xml:space="preserve">) </w:t>
      </w:r>
      <w:proofErr w:type="spellStart"/>
      <w:r w:rsidR="001C678F" w:rsidRPr="00C04D40">
        <w:rPr>
          <w:sz w:val="28"/>
          <w:szCs w:val="28"/>
        </w:rPr>
        <w:t>полукомпьютеры</w:t>
      </w:r>
      <w:proofErr w:type="spellEnd"/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все варианты ответа верны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lastRenderedPageBreak/>
        <w:t>Признаки больших данных: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объем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средняя скорость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достаточность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углубленность</w:t>
      </w:r>
    </w:p>
    <w:p w:rsidR="001C678F" w:rsidRPr="00C04D40" w:rsidRDefault="00EF2F2C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нормирование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Первыми скрытую ценность больших объемов информации осознали компании: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 xml:space="preserve">) </w:t>
      </w:r>
      <w:proofErr w:type="spellStart"/>
      <w:r w:rsidR="001C678F" w:rsidRPr="00C04D40">
        <w:rPr>
          <w:sz w:val="28"/>
          <w:szCs w:val="28"/>
          <w:lang w:val="en-US"/>
        </w:rPr>
        <w:t>Ozon</w:t>
      </w:r>
      <w:proofErr w:type="spellEnd"/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 xml:space="preserve">) </w:t>
      </w:r>
      <w:r w:rsidR="001C678F" w:rsidRPr="00C04D40">
        <w:rPr>
          <w:sz w:val="28"/>
          <w:szCs w:val="28"/>
          <w:lang w:val="en-US"/>
        </w:rPr>
        <w:t>Amazon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 xml:space="preserve">) </w:t>
      </w:r>
      <w:proofErr w:type="spellStart"/>
      <w:r w:rsidR="001C678F" w:rsidRPr="00C04D40">
        <w:rPr>
          <w:sz w:val="28"/>
          <w:szCs w:val="28"/>
          <w:lang w:val="en-US"/>
        </w:rPr>
        <w:t>Wildberries</w:t>
      </w:r>
      <w:proofErr w:type="spellEnd"/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все варианты ответа верны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нет правильного варианта ответа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Отраслями-лидерами использования больших данных являются: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розничная торговля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финансовая сфера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здравоохранение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телекоммуникации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все варианты ответа верны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Интернет вещей применяется: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для торговли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в бизнесе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для перевозок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в здравоохранении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в образовании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 xml:space="preserve"> Области </w:t>
      </w:r>
      <w:proofErr w:type="gramStart"/>
      <w:r w:rsidRPr="00C04D4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04D4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C04D40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C04D40">
        <w:rPr>
          <w:rFonts w:ascii="Times New Roman" w:hAnsi="Times New Roman" w:cs="Times New Roman"/>
          <w:sz w:val="28"/>
          <w:szCs w:val="28"/>
        </w:rPr>
        <w:t>-исследований: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 xml:space="preserve">) </w:t>
      </w:r>
      <w:proofErr w:type="spellStart"/>
      <w:r w:rsidR="001C678F" w:rsidRPr="00C04D40">
        <w:rPr>
          <w:sz w:val="28"/>
          <w:szCs w:val="28"/>
          <w:lang w:val="en-US"/>
        </w:rPr>
        <w:t>Blockchain</w:t>
      </w:r>
      <w:proofErr w:type="spellEnd"/>
      <w:r w:rsidR="001C678F" w:rsidRPr="00C04D40">
        <w:rPr>
          <w:sz w:val="28"/>
          <w:szCs w:val="28"/>
        </w:rPr>
        <w:t xml:space="preserve"> 1.0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 xml:space="preserve">) </w:t>
      </w:r>
      <w:proofErr w:type="spellStart"/>
      <w:r w:rsidR="001C678F" w:rsidRPr="00C04D40">
        <w:rPr>
          <w:sz w:val="28"/>
          <w:szCs w:val="28"/>
          <w:lang w:val="en-US"/>
        </w:rPr>
        <w:t>Blockchain</w:t>
      </w:r>
      <w:proofErr w:type="spellEnd"/>
      <w:r w:rsidR="001C678F" w:rsidRPr="00C04D40">
        <w:rPr>
          <w:sz w:val="28"/>
          <w:szCs w:val="28"/>
        </w:rPr>
        <w:t xml:space="preserve"> 2.0 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 xml:space="preserve">) </w:t>
      </w:r>
      <w:proofErr w:type="spellStart"/>
      <w:r w:rsidR="001C678F" w:rsidRPr="00C04D40">
        <w:rPr>
          <w:sz w:val="28"/>
          <w:szCs w:val="28"/>
          <w:lang w:val="en-US"/>
        </w:rPr>
        <w:t>Blockchain</w:t>
      </w:r>
      <w:proofErr w:type="spellEnd"/>
      <w:r w:rsidR="001C678F" w:rsidRPr="00C04D40">
        <w:rPr>
          <w:sz w:val="28"/>
          <w:szCs w:val="28"/>
        </w:rPr>
        <w:t xml:space="preserve"> 3.0 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все варианты ответа верны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нет правильного варианта ответа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 xml:space="preserve">Преимущества применения </w:t>
      </w:r>
      <w:proofErr w:type="spellStart"/>
      <w:r w:rsidRPr="00C04D40">
        <w:rPr>
          <w:rFonts w:ascii="Times New Roman" w:hAnsi="Times New Roman" w:cs="Times New Roman"/>
          <w:sz w:val="28"/>
          <w:szCs w:val="28"/>
        </w:rPr>
        <w:t>блокчейна</w:t>
      </w:r>
      <w:proofErr w:type="spellEnd"/>
      <w:r w:rsidRPr="00C04D40">
        <w:rPr>
          <w:rFonts w:ascii="Times New Roman" w:hAnsi="Times New Roman" w:cs="Times New Roman"/>
          <w:sz w:val="28"/>
          <w:szCs w:val="28"/>
        </w:rPr>
        <w:t>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невозможность отменить транзакцию после того, как она подтверждена пользователями системы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нерегулируемость нормативно-правовой базой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невозможность ускорения транзакций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отсутствие централизованной авторизации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нет правильного варианта ответа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 xml:space="preserve">Проблемы применения </w:t>
      </w:r>
      <w:proofErr w:type="spellStart"/>
      <w:r w:rsidRPr="00C04D40">
        <w:rPr>
          <w:rFonts w:ascii="Times New Roman" w:hAnsi="Times New Roman" w:cs="Times New Roman"/>
          <w:sz w:val="28"/>
          <w:szCs w:val="28"/>
        </w:rPr>
        <w:t>блокчейна</w:t>
      </w:r>
      <w:proofErr w:type="spellEnd"/>
      <w:r w:rsidRPr="00C04D40">
        <w:rPr>
          <w:rFonts w:ascii="Times New Roman" w:hAnsi="Times New Roman" w:cs="Times New Roman"/>
          <w:sz w:val="28"/>
          <w:szCs w:val="28"/>
        </w:rPr>
        <w:t>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невозможность отменить транзакцию после того, как она подтверждена пользователями системы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>2</w:t>
      </w:r>
      <w:r w:rsidR="001C678F" w:rsidRPr="00C04D40">
        <w:rPr>
          <w:sz w:val="28"/>
          <w:szCs w:val="28"/>
        </w:rPr>
        <w:t>) нерегулируемость нормативно-правовой базой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невозможность ускорения транзакций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нет правильного варианта ответа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все варианты ответа верны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C04D40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C04D40">
        <w:rPr>
          <w:rFonts w:ascii="Times New Roman" w:hAnsi="Times New Roman" w:cs="Times New Roman"/>
          <w:sz w:val="28"/>
          <w:szCs w:val="28"/>
        </w:rPr>
        <w:t xml:space="preserve"> в нефинансовых организациях: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операции с товарами и сырьем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управление данными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биржи труда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логистические цепочки поставок товаров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1C678F" w:rsidRPr="00C04D40">
        <w:rPr>
          <w:sz w:val="28"/>
          <w:szCs w:val="28"/>
        </w:rPr>
        <w:t>) все варианты ответа верны</w:t>
      </w:r>
    </w:p>
    <w:p w:rsidR="001C678F" w:rsidRPr="00C04D40" w:rsidRDefault="001C678F" w:rsidP="00E33952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E3395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>Виртуальные валюты делятся на:</w:t>
      </w:r>
    </w:p>
    <w:p w:rsidR="001C678F" w:rsidRPr="00C04D40" w:rsidRDefault="00C64F0D" w:rsidP="00E33952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централизованные</w:t>
      </w:r>
    </w:p>
    <w:p w:rsidR="001C678F" w:rsidRPr="00C04D40" w:rsidRDefault="00C64F0D" w:rsidP="00E33952">
      <w:pPr>
        <w:ind w:left="708" w:firstLine="1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2)центральные</w:t>
      </w:r>
      <w:r w:rsidRPr="00C04D40">
        <w:rPr>
          <w:sz w:val="28"/>
          <w:szCs w:val="28"/>
        </w:rPr>
        <w:br/>
      </w:r>
      <w:bookmarkStart w:id="0" w:name="_GoBack"/>
      <w:bookmarkEnd w:id="0"/>
      <w:r w:rsidRPr="00C04D40">
        <w:rPr>
          <w:sz w:val="28"/>
          <w:szCs w:val="28"/>
        </w:rPr>
        <w:t>3)средние</w:t>
      </w:r>
      <w:r w:rsidRPr="00C04D40">
        <w:rPr>
          <w:sz w:val="28"/>
          <w:szCs w:val="28"/>
        </w:rPr>
        <w:br/>
        <w:t>4)высокие</w:t>
      </w:r>
      <w:r w:rsidRPr="00C04D40">
        <w:rPr>
          <w:sz w:val="28"/>
          <w:szCs w:val="28"/>
        </w:rPr>
        <w:br/>
        <w:t>5</w:t>
      </w:r>
      <w:r w:rsidR="00E33952">
        <w:rPr>
          <w:sz w:val="28"/>
          <w:szCs w:val="28"/>
        </w:rPr>
        <w:t>)низкие</w:t>
      </w:r>
    </w:p>
    <w:p w:rsidR="00364F85" w:rsidRPr="00C04D40" w:rsidRDefault="00364F85" w:rsidP="00E33952">
      <w:pPr>
        <w:pStyle w:val="a8"/>
        <w:spacing w:after="0" w:line="240" w:lineRule="auto"/>
        <w:ind w:firstLine="709"/>
        <w:jc w:val="center"/>
        <w:rPr>
          <w:b/>
          <w:u w:val="single"/>
        </w:rPr>
      </w:pPr>
    </w:p>
    <w:p w:rsidR="00364F85" w:rsidRPr="00C04D40" w:rsidRDefault="00364F85" w:rsidP="00E33952">
      <w:pPr>
        <w:pStyle w:val="a8"/>
        <w:spacing w:after="0" w:line="240" w:lineRule="auto"/>
        <w:ind w:firstLine="709"/>
        <w:jc w:val="center"/>
        <w:rPr>
          <w:b/>
          <w:u w:val="single"/>
        </w:rPr>
      </w:pPr>
      <w:r w:rsidRPr="00C04D40">
        <w:rPr>
          <w:b/>
          <w:u w:val="single"/>
        </w:rPr>
        <w:t>Тема 3</w:t>
      </w: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</w:rPr>
      </w:pPr>
      <w:r w:rsidRPr="00C04D40">
        <w:rPr>
          <w:b/>
          <w:sz w:val="28"/>
          <w:szCs w:val="28"/>
        </w:rPr>
        <w:t>ТЕХНОЛОГИЧЕСКИЕ ОСНОВЫ ЦИФРОВИЗАЦИИ (часть 2)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Открытые вопросы: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Что такое Парк высоких технологий?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Где был открыт первый в СНГ Центр робототехники и искусственного интеллекта?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Пример субъекта хозяйствования, способствующего роботизации производства?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Сферы применения БПЛА?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Напишите краткое эссе (10-15 предложений) по теме: Перспектива использования искусственного интеллекта в работе юриста (на конкретном примере: прокурор, адвокат, нотариус.)  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1. </w:t>
      </w:r>
      <w:r w:rsidR="00246DA3" w:rsidRPr="00C04D40">
        <w:rPr>
          <w:sz w:val="28"/>
          <w:szCs w:val="28"/>
        </w:rPr>
        <w:t>Что такое искусственный интеллект (ИИ)?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Компьютерная программа для решения только математических задач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Технология, позволяющая машинам имитировать человеческие интеллектуальные способности путем анализа больших объемов данных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Робот с человеческим обликом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Технология, существующая только в теории и научной фантастике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Система компьютерных игр нового поколения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2. </w:t>
      </w:r>
      <w:r w:rsidR="00246DA3" w:rsidRPr="00C04D40">
        <w:rPr>
          <w:sz w:val="28"/>
          <w:szCs w:val="28"/>
        </w:rPr>
        <w:t>Какой документ является основным в регулировании сферы искусственного интеллекта в Беларуси?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Закон Республики Беларусь "Об искусственном интеллекте"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 xml:space="preserve">2) Постановление Совета Министров "О развитии </w:t>
      </w:r>
      <w:proofErr w:type="spellStart"/>
      <w:r w:rsidRPr="00C04D40">
        <w:rPr>
          <w:sz w:val="28"/>
          <w:szCs w:val="28"/>
        </w:rPr>
        <w:t>цифровизации</w:t>
      </w:r>
      <w:proofErr w:type="spellEnd"/>
      <w:r w:rsidRPr="00C04D40">
        <w:rPr>
          <w:sz w:val="28"/>
          <w:szCs w:val="28"/>
        </w:rPr>
        <w:t>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Декрет Президента Республики Беларусь от 21 декабря 2017 г. № 8 «О развитии цифровой экономики»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Конституция Республики Беларусь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Закон "О информационных технологиях"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3. </w:t>
      </w:r>
      <w:r w:rsidR="00246DA3" w:rsidRPr="00C04D40">
        <w:rPr>
          <w:sz w:val="28"/>
          <w:szCs w:val="28"/>
        </w:rPr>
        <w:t>До какого года продлен срок действия специального правового режима Парка высоких технологий в Беларуси?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До 1 января 2030 г.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До 1 января 2035 г.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До 1 января 2040 г.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До 1 января 2045 г.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До 1 января 2049 г.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4. </w:t>
      </w:r>
      <w:r w:rsidR="00246DA3" w:rsidRPr="00C04D40">
        <w:rPr>
          <w:sz w:val="28"/>
          <w:szCs w:val="28"/>
        </w:rPr>
        <w:t>Какие льготы предоставляются резидентам Парка высоких технологий в Беларуси?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Освобождение от всех налогов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Льготный подоходный налог (9% вместо 13%) и ставка НДС 0%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Только освобождение от уплаты таможенных пошлин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Льготы на коммунальные платежи и аренду помещений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Специальные льготы только для иностранных компаний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5. </w:t>
      </w:r>
      <w:r w:rsidR="00246DA3" w:rsidRPr="00C04D40">
        <w:rPr>
          <w:sz w:val="28"/>
          <w:szCs w:val="28"/>
        </w:rPr>
        <w:t>Когда был принят модельный закон "О технологиях искусственного интеллекта" Межпарламентской ассамблеей СНГ?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18 апреля 2020 года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18 апреля 2021 года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18 апреля 2022 года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18 апреля 2023 года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18 апреля 2025 года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6. </w:t>
      </w:r>
      <w:r w:rsidR="00246DA3" w:rsidRPr="00C04D40">
        <w:rPr>
          <w:sz w:val="28"/>
          <w:szCs w:val="28"/>
        </w:rPr>
        <w:t>Как в настоящее время регулируется сфера робототехники в Беларуси?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Специальным законом о робототехнике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Общими нормами гражданского и хозяйственного права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Исключительно техническими стандартами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Постановлениями Министерства промышленности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Международными соглашениями СНГ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7. </w:t>
      </w:r>
      <w:r w:rsidR="00246DA3" w:rsidRPr="00C04D40">
        <w:rPr>
          <w:sz w:val="28"/>
          <w:szCs w:val="28"/>
        </w:rPr>
        <w:t>Какой правовой статус имеют роботы согласно Гражданскому кодексу Республики Беларусь?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Электронные лица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Субъекты права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Вещи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Интеллектуальная собственность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Программное обеспечение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8. </w:t>
      </w:r>
      <w:r w:rsidR="00246DA3" w:rsidRPr="00C04D40">
        <w:rPr>
          <w:sz w:val="28"/>
          <w:szCs w:val="28"/>
        </w:rPr>
        <w:t>Какое значимое событие в сфере робототехники произошло в Беларуси в 2019 году?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>1) Принятие закона о робототехнике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Создание министерства робототехники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Открытие первого в СНГ Центра робототехники и искусственного интеллекта при БГУИР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Проведение международного саммита по робототехнике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Введение налоговых льгот для предприятий, использующих робототехнику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9. </w:t>
      </w:r>
      <w:r w:rsidR="00246DA3" w:rsidRPr="00C04D40">
        <w:rPr>
          <w:sz w:val="28"/>
          <w:szCs w:val="28"/>
        </w:rPr>
        <w:t>Какой уровень роботизации промышленности в Беларуси был зафиксирован в 2022 году согласно подсчетам НИЭИ Минэкономики?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Примерно 3 робота на 10 тыс. человек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Примерно 50 роботов на 10 тыс. человек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Примерно 100 роботов на 10 тыс. человек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Примерно 162 робота на 10 тыс. человек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Примерно 1000 роботов на 10 тыс. человек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10. </w:t>
      </w:r>
      <w:r w:rsidR="00246DA3" w:rsidRPr="00C04D40">
        <w:rPr>
          <w:sz w:val="28"/>
          <w:szCs w:val="28"/>
        </w:rPr>
        <w:t>Какой нормативный акт является основным в регулировании беспилотной авиации в Беларуси?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Закон Республики Беларусь "О беспилотных летательных аппаратах"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Указ Президента Республики Беларусь от 25 сентября 2023 г. № 297 «О государственном учете и эксплуатации гражданских беспилотных летательных аппаратов»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Постановление Совета Министров "О воздушном пространстве"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Кодекс воздушной навигации Республики Беларусь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Технический регламент Таможенного союза "О безопасности беспилотных систем"</w:t>
      </w:r>
    </w:p>
    <w:p w:rsidR="00C41312" w:rsidRPr="00C04D40" w:rsidRDefault="00C41312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11. </w:t>
      </w:r>
      <w:r w:rsidR="00246DA3" w:rsidRPr="00C04D40">
        <w:rPr>
          <w:sz w:val="28"/>
          <w:szCs w:val="28"/>
        </w:rPr>
        <w:t>В чем заключается основное отличие технологии виртуальной реальности (VR) от дополненной реальности (AR)?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VR работает только с компьютерами, а AR - только с мобильными устройствами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VR создаёт полностью искусственные миры, а AR накладывает цифровые элементы на реальные объекты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VR используется исключительно в развлекательных целях, а AR - в образовательных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VR доступна только для государственных организаций, а AR - для частных компаний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VR не требует специального оборудования, а AR требует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12. </w:t>
      </w:r>
      <w:r w:rsidR="00246DA3" w:rsidRPr="00C04D40">
        <w:rPr>
          <w:sz w:val="28"/>
          <w:szCs w:val="28"/>
        </w:rPr>
        <w:t>Какой документ определяет развитие информационных систем и цифровых технологий как один из основных национальных интересов Беларуси?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Закон "О цифровой экономике"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Указ Президента "О развитии IT-сферы"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3) Постановление Совета Министров "О </w:t>
      </w:r>
      <w:proofErr w:type="spellStart"/>
      <w:r w:rsidRPr="00C04D40">
        <w:rPr>
          <w:sz w:val="28"/>
          <w:szCs w:val="28"/>
        </w:rPr>
        <w:t>цифровизации</w:t>
      </w:r>
      <w:proofErr w:type="spellEnd"/>
      <w:r w:rsidRPr="00C04D40">
        <w:rPr>
          <w:sz w:val="28"/>
          <w:szCs w:val="28"/>
        </w:rPr>
        <w:t>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Концепция национальной безопасности Республики Беларусь от 25 апреля 2024 г. № 5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Стратегия развития информационного общества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 xml:space="preserve">13. </w:t>
      </w:r>
      <w:r w:rsidR="00246DA3" w:rsidRPr="00C04D40">
        <w:rPr>
          <w:sz w:val="28"/>
          <w:szCs w:val="28"/>
        </w:rPr>
        <w:t>Какой документ устанавливает основные направления цифрового развития в Республике Беларусь до 2030 года?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1) Закон Республики Беларусь "О </w:t>
      </w:r>
      <w:proofErr w:type="spellStart"/>
      <w:r w:rsidRPr="00C04D40">
        <w:rPr>
          <w:sz w:val="28"/>
          <w:szCs w:val="28"/>
        </w:rPr>
        <w:t>цифровизации</w:t>
      </w:r>
      <w:proofErr w:type="spellEnd"/>
      <w:r w:rsidRPr="00C04D40">
        <w:rPr>
          <w:sz w:val="28"/>
          <w:szCs w:val="28"/>
        </w:rPr>
        <w:t>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Указ Президента Беларуси от 29 ноября 2023 г. № 381 "О цифровом развитии"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Постановление Совета Министров "О внедрении цифровых технологий"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Декрет Президента "О развитии цифровой экономики"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Программа "Цифровая Беларусь 2030"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14. </w:t>
      </w:r>
      <w:r w:rsidR="00246DA3" w:rsidRPr="00C04D40">
        <w:rPr>
          <w:sz w:val="28"/>
          <w:szCs w:val="28"/>
        </w:rPr>
        <w:t>Согласно Концепции развития системы образования Республики Беларусь до 2030 года, в какой период планируется разработка научно-методического обеспечения образования с использованием VR и AR?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2021-2025 годы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2022-2027 годы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2023-2030 годы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2025-2035 годы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2020-2030 годы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15. </w:t>
      </w:r>
      <w:r w:rsidR="00246DA3" w:rsidRPr="00C04D40">
        <w:rPr>
          <w:sz w:val="28"/>
          <w:szCs w:val="28"/>
        </w:rPr>
        <w:t xml:space="preserve">В какой сфере, согласно </w:t>
      </w:r>
      <w:proofErr w:type="gramStart"/>
      <w:r w:rsidR="00246DA3" w:rsidRPr="00C04D40">
        <w:rPr>
          <w:sz w:val="28"/>
          <w:szCs w:val="28"/>
        </w:rPr>
        <w:t>Программе социально-экономического развития Республики</w:t>
      </w:r>
      <w:proofErr w:type="gramEnd"/>
      <w:r w:rsidR="00246DA3" w:rsidRPr="00C04D40">
        <w:rPr>
          <w:sz w:val="28"/>
          <w:szCs w:val="28"/>
        </w:rPr>
        <w:t xml:space="preserve"> Беларусь на 2021-2025 годы, намечено расширить использование программ виртуальной и дополненной реальности?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Только в здравоохранении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2) </w:t>
      </w:r>
      <w:proofErr w:type="gramStart"/>
      <w:r w:rsidRPr="00C04D40">
        <w:rPr>
          <w:sz w:val="28"/>
          <w:szCs w:val="28"/>
        </w:rPr>
        <w:t>В</w:t>
      </w:r>
      <w:proofErr w:type="gramEnd"/>
      <w:r w:rsidRPr="00C04D40">
        <w:rPr>
          <w:sz w:val="28"/>
          <w:szCs w:val="28"/>
        </w:rPr>
        <w:t xml:space="preserve"> промышленном производстве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3) </w:t>
      </w:r>
      <w:proofErr w:type="gramStart"/>
      <w:r w:rsidRPr="00C04D40">
        <w:rPr>
          <w:sz w:val="28"/>
          <w:szCs w:val="28"/>
        </w:rPr>
        <w:t>В</w:t>
      </w:r>
      <w:proofErr w:type="gramEnd"/>
      <w:r w:rsidRPr="00C04D40">
        <w:rPr>
          <w:sz w:val="28"/>
          <w:szCs w:val="28"/>
        </w:rPr>
        <w:t xml:space="preserve"> социально-культурной сфере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Исключительно в военной сфере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5) </w:t>
      </w:r>
      <w:proofErr w:type="gramStart"/>
      <w:r w:rsidRPr="00C04D40">
        <w:rPr>
          <w:sz w:val="28"/>
          <w:szCs w:val="28"/>
        </w:rPr>
        <w:t>В</w:t>
      </w:r>
      <w:proofErr w:type="gramEnd"/>
      <w:r w:rsidRPr="00C04D40">
        <w:rPr>
          <w:sz w:val="28"/>
          <w:szCs w:val="28"/>
        </w:rPr>
        <w:t xml:space="preserve"> сфере жилищно-коммунального хозяйства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16. </w:t>
      </w:r>
      <w:r w:rsidR="00246DA3" w:rsidRPr="00C04D40">
        <w:rPr>
          <w:sz w:val="28"/>
          <w:szCs w:val="28"/>
        </w:rPr>
        <w:t>Что такое аддитивные технологии?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Методы производства, при которых материал удаляется для создания объектов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Методы производства, при которых объекты создаются путем послойного добавления материала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Технологии обработки металлов давлением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Методы химической обработки материалов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Способы ручной сборки деталей на производстве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17. </w:t>
      </w:r>
      <w:r w:rsidR="00246DA3" w:rsidRPr="00C04D40">
        <w:rPr>
          <w:sz w:val="28"/>
          <w:szCs w:val="28"/>
        </w:rPr>
        <w:t>Каким документом закреплено приоритетное использование аддитивных технологий в промышленности Беларуси?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Указом Президента Республики Беларусь от 1 апреля 2020 г. № 135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Постановлением Совета Министров от 15 мая 2025 г.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Указом Президента Республики Беларусь от 1 апреля 2025 г. № 135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Законом "О цифровой экономике" от 2024 г.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Государственной программой инновационного развития на 2021-2025 годы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18. </w:t>
      </w:r>
      <w:r w:rsidR="00246DA3" w:rsidRPr="00C04D40">
        <w:rPr>
          <w:sz w:val="28"/>
          <w:szCs w:val="28"/>
        </w:rPr>
        <w:t>Какой объем рынка аддитивных технологий в Беларуси ожидается к 2030 году при достижении степени проникновения, как в России (0,056%)?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2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10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18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>4) 35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50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19. </w:t>
      </w:r>
      <w:r w:rsidR="00246DA3" w:rsidRPr="00C04D40">
        <w:rPr>
          <w:sz w:val="28"/>
          <w:szCs w:val="28"/>
        </w:rPr>
        <w:t>С какой организацией Республика Беларусь ведет совместную работу по созданию Республиканского центра аддитивных технологий общего доступа?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1) </w:t>
      </w:r>
      <w:proofErr w:type="gramStart"/>
      <w:r w:rsidRPr="00C04D40">
        <w:rPr>
          <w:sz w:val="28"/>
          <w:szCs w:val="28"/>
        </w:rPr>
        <w:t>С</w:t>
      </w:r>
      <w:proofErr w:type="gramEnd"/>
      <w:r w:rsidRPr="00C04D40">
        <w:rPr>
          <w:sz w:val="28"/>
          <w:szCs w:val="28"/>
        </w:rPr>
        <w:t xml:space="preserve"> корпорацией "Газпром"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2) </w:t>
      </w:r>
      <w:proofErr w:type="gramStart"/>
      <w:r w:rsidRPr="00C04D40">
        <w:rPr>
          <w:sz w:val="28"/>
          <w:szCs w:val="28"/>
        </w:rPr>
        <w:t>С</w:t>
      </w:r>
      <w:proofErr w:type="gramEnd"/>
      <w:r w:rsidRPr="00C04D40">
        <w:rPr>
          <w:sz w:val="28"/>
          <w:szCs w:val="28"/>
        </w:rPr>
        <w:t xml:space="preserve"> </w:t>
      </w:r>
      <w:proofErr w:type="spellStart"/>
      <w:r w:rsidRPr="00C04D40">
        <w:rPr>
          <w:sz w:val="28"/>
          <w:szCs w:val="28"/>
        </w:rPr>
        <w:t>госкорпорацией</w:t>
      </w:r>
      <w:proofErr w:type="spellEnd"/>
      <w:r w:rsidRPr="00C04D40">
        <w:rPr>
          <w:sz w:val="28"/>
          <w:szCs w:val="28"/>
        </w:rPr>
        <w:t xml:space="preserve"> "</w:t>
      </w:r>
      <w:proofErr w:type="spellStart"/>
      <w:r w:rsidRPr="00C04D40">
        <w:rPr>
          <w:sz w:val="28"/>
          <w:szCs w:val="28"/>
        </w:rPr>
        <w:t>Росатом</w:t>
      </w:r>
      <w:proofErr w:type="spellEnd"/>
      <w:r w:rsidRPr="00C04D40">
        <w:rPr>
          <w:sz w:val="28"/>
          <w:szCs w:val="28"/>
        </w:rPr>
        <w:t>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С Евразийским экономическим союзом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4) </w:t>
      </w:r>
      <w:proofErr w:type="gramStart"/>
      <w:r w:rsidRPr="00C04D40">
        <w:rPr>
          <w:sz w:val="28"/>
          <w:szCs w:val="28"/>
        </w:rPr>
        <w:t>С</w:t>
      </w:r>
      <w:proofErr w:type="gramEnd"/>
      <w:r w:rsidRPr="00C04D40">
        <w:rPr>
          <w:sz w:val="28"/>
          <w:szCs w:val="28"/>
        </w:rPr>
        <w:t xml:space="preserve"> компанией "</w:t>
      </w:r>
      <w:proofErr w:type="spellStart"/>
      <w:r w:rsidRPr="00C04D40">
        <w:rPr>
          <w:sz w:val="28"/>
          <w:szCs w:val="28"/>
        </w:rPr>
        <w:t>Белнефтехим</w:t>
      </w:r>
      <w:proofErr w:type="spellEnd"/>
      <w:r w:rsidRPr="00C04D40">
        <w:rPr>
          <w:sz w:val="28"/>
          <w:szCs w:val="28"/>
        </w:rPr>
        <w:t>"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С Национальной академией наук Беларуси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246DA3" w:rsidRPr="00C04D40" w:rsidRDefault="00C413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20. </w:t>
      </w:r>
      <w:r w:rsidR="00246DA3" w:rsidRPr="00C04D40">
        <w:rPr>
          <w:sz w:val="28"/>
          <w:szCs w:val="28"/>
        </w:rPr>
        <w:t>Какой будет объем рынка аддитивных технологий в Беларуси, если степень их проникновения достигнет мирового уровня (0,12%)?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1) Около 2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2) Около 18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3) Около 25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4) Около 35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5) Около 50 млн долларов</w:t>
      </w:r>
    </w:p>
    <w:p w:rsidR="00246DA3" w:rsidRPr="00C04D40" w:rsidRDefault="00246DA3" w:rsidP="006D3F73">
      <w:pPr>
        <w:ind w:firstLine="709"/>
        <w:jc w:val="both"/>
        <w:rPr>
          <w:sz w:val="28"/>
          <w:szCs w:val="28"/>
        </w:rPr>
      </w:pPr>
    </w:p>
    <w:p w:rsidR="009C53B1" w:rsidRPr="00C04D40" w:rsidRDefault="009C53B1" w:rsidP="006D3F73">
      <w:pPr>
        <w:ind w:firstLine="709"/>
        <w:jc w:val="both"/>
        <w:rPr>
          <w:b/>
          <w:sz w:val="28"/>
          <w:szCs w:val="28"/>
          <w:u w:val="single"/>
        </w:rPr>
      </w:pP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  <w:u w:val="single"/>
        </w:rPr>
      </w:pPr>
      <w:r w:rsidRPr="00C04D40">
        <w:rPr>
          <w:b/>
          <w:sz w:val="28"/>
          <w:szCs w:val="28"/>
          <w:u w:val="single"/>
        </w:rPr>
        <w:t>Тема 4</w:t>
      </w: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</w:rPr>
      </w:pPr>
      <w:r w:rsidRPr="00C04D40">
        <w:rPr>
          <w:b/>
          <w:sz w:val="28"/>
          <w:szCs w:val="28"/>
        </w:rPr>
        <w:t>ЦИФРОВОЕ ГОСУДАРСТВО И ПРАВО</w:t>
      </w:r>
    </w:p>
    <w:p w:rsidR="00BD1C15" w:rsidRPr="00C04D40" w:rsidRDefault="00BD1C15" w:rsidP="006D3F73">
      <w:pPr>
        <w:ind w:firstLine="709"/>
        <w:jc w:val="both"/>
        <w:rPr>
          <w:b/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1. Кто впервые употребил термин "цифровая экономика" в 1995 году?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Павел Дуров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 xml:space="preserve">) Дон </w:t>
      </w:r>
      <w:proofErr w:type="spellStart"/>
      <w:r w:rsidR="007A1712" w:rsidRPr="00C04D40">
        <w:rPr>
          <w:sz w:val="28"/>
          <w:szCs w:val="28"/>
        </w:rPr>
        <w:t>Топскотт</w:t>
      </w:r>
      <w:proofErr w:type="spellEnd"/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Билл Гейтс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Стив Джобс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 xml:space="preserve">) Марк </w:t>
      </w:r>
      <w:proofErr w:type="spellStart"/>
      <w:r w:rsidR="007A1712" w:rsidRPr="00C04D40">
        <w:rPr>
          <w:sz w:val="28"/>
          <w:szCs w:val="28"/>
        </w:rPr>
        <w:t>Цукерберг</w:t>
      </w:r>
      <w:proofErr w:type="spellEnd"/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2. Какой из перечисленных элементов НЕ входит в понятие цифровой экономики?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Большие данные (</w:t>
      </w:r>
      <w:proofErr w:type="spellStart"/>
      <w:r w:rsidR="007A1712" w:rsidRPr="00C04D40">
        <w:rPr>
          <w:sz w:val="28"/>
          <w:szCs w:val="28"/>
        </w:rPr>
        <w:t>Big</w:t>
      </w:r>
      <w:proofErr w:type="spellEnd"/>
      <w:r w:rsidR="007A1712" w:rsidRPr="00C04D40">
        <w:rPr>
          <w:sz w:val="28"/>
          <w:szCs w:val="28"/>
        </w:rPr>
        <w:t xml:space="preserve"> </w:t>
      </w:r>
      <w:proofErr w:type="spellStart"/>
      <w:r w:rsidR="007A1712" w:rsidRPr="00C04D40">
        <w:rPr>
          <w:sz w:val="28"/>
          <w:szCs w:val="28"/>
        </w:rPr>
        <w:t>Data</w:t>
      </w:r>
      <w:proofErr w:type="spellEnd"/>
      <w:r w:rsidR="007A1712" w:rsidRPr="00C04D40">
        <w:rPr>
          <w:sz w:val="28"/>
          <w:szCs w:val="28"/>
        </w:rPr>
        <w:t>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Финансовые интернет технологии (</w:t>
      </w:r>
      <w:proofErr w:type="spellStart"/>
      <w:r w:rsidR="007A1712" w:rsidRPr="00C04D40">
        <w:rPr>
          <w:sz w:val="28"/>
          <w:szCs w:val="28"/>
        </w:rPr>
        <w:t>Fintech</w:t>
      </w:r>
      <w:proofErr w:type="spellEnd"/>
      <w:r w:rsidR="007A1712" w:rsidRPr="00C04D40">
        <w:rPr>
          <w:sz w:val="28"/>
          <w:szCs w:val="28"/>
        </w:rPr>
        <w:t>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 xml:space="preserve">) </w:t>
      </w:r>
      <w:proofErr w:type="spellStart"/>
      <w:r w:rsidR="007A1712" w:rsidRPr="00C04D40">
        <w:rPr>
          <w:sz w:val="28"/>
          <w:szCs w:val="28"/>
        </w:rPr>
        <w:t>Блокчейн</w:t>
      </w:r>
      <w:proofErr w:type="spellEnd"/>
      <w:r w:rsidR="007A1712" w:rsidRPr="00C04D40">
        <w:rPr>
          <w:sz w:val="28"/>
          <w:szCs w:val="28"/>
        </w:rPr>
        <w:t xml:space="preserve"> (</w:t>
      </w:r>
      <w:proofErr w:type="spellStart"/>
      <w:r w:rsidR="007A1712" w:rsidRPr="00C04D40">
        <w:rPr>
          <w:sz w:val="28"/>
          <w:szCs w:val="28"/>
        </w:rPr>
        <w:t>Blockchain</w:t>
      </w:r>
      <w:proofErr w:type="spellEnd"/>
      <w:r w:rsidR="007A1712" w:rsidRPr="00C04D40">
        <w:rPr>
          <w:sz w:val="28"/>
          <w:szCs w:val="28"/>
        </w:rPr>
        <w:t>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Квантовые компьютеры (</w:t>
      </w:r>
      <w:proofErr w:type="spellStart"/>
      <w:r w:rsidR="007A1712" w:rsidRPr="00C04D40">
        <w:rPr>
          <w:sz w:val="28"/>
          <w:szCs w:val="28"/>
        </w:rPr>
        <w:t>Quantum</w:t>
      </w:r>
      <w:proofErr w:type="spellEnd"/>
      <w:r w:rsidR="007A1712" w:rsidRPr="00C04D40">
        <w:rPr>
          <w:sz w:val="28"/>
          <w:szCs w:val="28"/>
        </w:rPr>
        <w:t xml:space="preserve"> </w:t>
      </w:r>
      <w:proofErr w:type="spellStart"/>
      <w:r w:rsidR="007A1712" w:rsidRPr="00C04D40">
        <w:rPr>
          <w:sz w:val="28"/>
          <w:szCs w:val="28"/>
        </w:rPr>
        <w:t>Computers</w:t>
      </w:r>
      <w:proofErr w:type="spellEnd"/>
      <w:r w:rsidR="007A1712" w:rsidRPr="00C04D40">
        <w:rPr>
          <w:sz w:val="28"/>
          <w:szCs w:val="28"/>
        </w:rPr>
        <w:t>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Интернет вещей (</w:t>
      </w:r>
      <w:proofErr w:type="spellStart"/>
      <w:r w:rsidR="007A1712" w:rsidRPr="00C04D40">
        <w:rPr>
          <w:sz w:val="28"/>
          <w:szCs w:val="28"/>
        </w:rPr>
        <w:t>Internet</w:t>
      </w:r>
      <w:proofErr w:type="spellEnd"/>
      <w:r w:rsidR="007A1712" w:rsidRPr="00C04D40">
        <w:rPr>
          <w:sz w:val="28"/>
          <w:szCs w:val="28"/>
        </w:rPr>
        <w:t xml:space="preserve"> </w:t>
      </w:r>
      <w:proofErr w:type="spellStart"/>
      <w:r w:rsidR="007A1712" w:rsidRPr="00C04D40">
        <w:rPr>
          <w:sz w:val="28"/>
          <w:szCs w:val="28"/>
        </w:rPr>
        <w:t>of</w:t>
      </w:r>
      <w:proofErr w:type="spellEnd"/>
      <w:r w:rsidR="007A1712" w:rsidRPr="00C04D40">
        <w:rPr>
          <w:sz w:val="28"/>
          <w:szCs w:val="28"/>
        </w:rPr>
        <w:t xml:space="preserve"> </w:t>
      </w:r>
      <w:proofErr w:type="spellStart"/>
      <w:r w:rsidR="007A1712" w:rsidRPr="00C04D40">
        <w:rPr>
          <w:sz w:val="28"/>
          <w:szCs w:val="28"/>
        </w:rPr>
        <w:t>Things</w:t>
      </w:r>
      <w:proofErr w:type="spellEnd"/>
      <w:r w:rsidR="007A1712" w:rsidRPr="00C04D40">
        <w:rPr>
          <w:sz w:val="28"/>
          <w:szCs w:val="28"/>
        </w:rPr>
        <w:t>)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3. Какой документ определяет информационное развитие экономики и общества как один из ключевых приоритетов в Беларуси?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Конституция Республики Беларусь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Гражданский кодекс Республики Беларусь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Национальная стратегия устойчивого социально-экономического развития Республики Беларусь на период до 2030 года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Декрет Президента "О развитии цифровой экономики"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Закон об электросвязи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>4. Какой закон Республики Беларусь регулирует правовые основы применения электронных документов?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Закон об электросвязи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Закон об информации, информатизации и защите информации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Закон о техническом нормировании и стандартизации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Закон об электронном документе и электронной цифровой подписи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Закон о государственной инновационной политике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5. Какой нормативный правовой акт в Беларуси имеет наибольшее влияние на современное состояние законодательства о цифровой экономике?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Конституция Республики Беларусь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Гражданский кодекс Республики Беларусь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Закон об информации, информатизации и защите информации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Декрет Президента "О развитии цифровой экономики"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Закон об электросвязи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6. Какая организация является единственным правообладателем Системы межведомственного электронного взаимодействия (СМЭВ) в Беларуси?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Министерство связи и информатизации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Национальный центр электронных услуг (НЦЭУ)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Национальный центр правовой информации (НЦПИ)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Оперативно-аналитический центр при Президенте Республики Беларусь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Парк высоких технологий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 xml:space="preserve">7. Какая система была первым значительным шагом в </w:t>
      </w:r>
      <w:proofErr w:type="spellStart"/>
      <w:r w:rsidRPr="00C04D40">
        <w:rPr>
          <w:sz w:val="28"/>
          <w:szCs w:val="28"/>
        </w:rPr>
        <w:t>цифровизации</w:t>
      </w:r>
      <w:proofErr w:type="spellEnd"/>
      <w:r w:rsidRPr="00C04D40">
        <w:rPr>
          <w:sz w:val="28"/>
          <w:szCs w:val="28"/>
        </w:rPr>
        <w:t xml:space="preserve"> нормотворческого процесса в Беларуси?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Система межведомственного электронного взаимодействия (СМЭВ)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АИС "Нормотворчество"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Государственная система правовой информации (ГСПИ)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Автоматизированная информационная система Национального реестра правовых актов (АИС НРПА)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Единый портал электронных услуг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8. Какой документ определяет долгосрочные перспективы развития Беларуси до 2035 года?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Конституция Республики Беларусь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Государственная программа инновационного развития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Национальная стратегия устойчивого развития Республики Беларусь на период до 2035 года (НСУР-2035)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Декрет Президента "О развитии цифровой экономики"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Закон "О государственном прогнозировании и программах социально-экономического развития"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9. Что из перечисленного НЕ является источником финансирования государственных программ в Беларуси?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Республиканский бюджет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Местные бюджеты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lastRenderedPageBreak/>
        <w:t>3</w:t>
      </w:r>
      <w:r w:rsidR="007A1712" w:rsidRPr="00C04D40">
        <w:rPr>
          <w:sz w:val="28"/>
          <w:szCs w:val="28"/>
        </w:rPr>
        <w:t>) Государственные целевые бюджетные фонды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Собственные средства исполнителей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Иностранные гранты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10. Кто несет основную ответственность за защиту персональных данных?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Государственные органы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Интернет-провайдеры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Компания, которая собирает и обрабатывает данные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Пользователи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5)</w:t>
      </w:r>
      <w:r w:rsidR="007A1712" w:rsidRPr="00C04D40">
        <w:rPr>
          <w:sz w:val="28"/>
          <w:szCs w:val="28"/>
        </w:rPr>
        <w:t xml:space="preserve"> Разработчики программного обеспечения</w:t>
      </w:r>
    </w:p>
    <w:p w:rsidR="007A1712" w:rsidRPr="00C04D40" w:rsidRDefault="007A1712" w:rsidP="00E33952">
      <w:pPr>
        <w:ind w:firstLine="709"/>
        <w:rPr>
          <w:sz w:val="28"/>
          <w:szCs w:val="28"/>
        </w:rPr>
      </w:pPr>
    </w:p>
    <w:p w:rsidR="007A1712" w:rsidRPr="00C04D40" w:rsidRDefault="007A1712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11. Какая технология автоматически исполняет условия контракта без участия человека?</w:t>
      </w:r>
    </w:p>
    <w:p w:rsidR="007A1712" w:rsidRPr="00C04D40" w:rsidRDefault="00BD1C15" w:rsidP="00E33952">
      <w:pPr>
        <w:ind w:firstLine="709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 xml:space="preserve">) </w:t>
      </w:r>
      <w:proofErr w:type="spellStart"/>
      <w:r w:rsidR="007A1712" w:rsidRPr="00C04D40">
        <w:rPr>
          <w:sz w:val="28"/>
          <w:szCs w:val="28"/>
        </w:rPr>
        <w:t>Блокчейн</w:t>
      </w:r>
      <w:proofErr w:type="spellEnd"/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Искусственный интеллект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Смарт-контракты</w:t>
      </w:r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 xml:space="preserve">) </w:t>
      </w:r>
      <w:proofErr w:type="spellStart"/>
      <w:r w:rsidR="007A1712" w:rsidRPr="00C04D40">
        <w:rPr>
          <w:sz w:val="28"/>
          <w:szCs w:val="28"/>
        </w:rPr>
        <w:t>Криптовалюты</w:t>
      </w:r>
      <w:proofErr w:type="spellEnd"/>
      <w:r w:rsidR="007A1712" w:rsidRPr="00C04D40">
        <w:rPr>
          <w:sz w:val="28"/>
          <w:szCs w:val="28"/>
        </w:rPr>
        <w:br/>
      </w: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Облачные вычисления</w:t>
      </w: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12. В каких КОДЕКСАХ содержатся нормы об электронной цифровой подписи?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Налоговый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Хозяйственный-процессуальный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Гражданский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Водный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Лесной</w:t>
      </w: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13. На какие категории разделены государственные программы?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социально-экономический блок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блок национальной безопасности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цифровые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информационные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сетевые</w:t>
      </w: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14. Какую позицию заняла Беларусь в рейтинге достижения ЦУР (целей устойчивого развития)?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18-ую из 166 стран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50-ую из 100 стран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7A1712" w:rsidRPr="00C04D40">
        <w:rPr>
          <w:sz w:val="28"/>
          <w:szCs w:val="28"/>
        </w:rPr>
        <w:t>) 73-ю из 166 стран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не участвует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первую из всех стран</w:t>
      </w: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</w:p>
    <w:p w:rsidR="007A1712" w:rsidRPr="00C04D40" w:rsidRDefault="007A1712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15. Какой нормативный правовой акт создал правовую основу для развития </w:t>
      </w:r>
      <w:proofErr w:type="spellStart"/>
      <w:r w:rsidRPr="00C04D40">
        <w:rPr>
          <w:sz w:val="28"/>
          <w:szCs w:val="28"/>
        </w:rPr>
        <w:t>блокчейн</w:t>
      </w:r>
      <w:proofErr w:type="spellEnd"/>
      <w:r w:rsidRPr="00C04D40">
        <w:rPr>
          <w:sz w:val="28"/>
          <w:szCs w:val="28"/>
        </w:rPr>
        <w:t xml:space="preserve">-технологий, </w:t>
      </w:r>
      <w:proofErr w:type="spellStart"/>
      <w:r w:rsidRPr="00C04D40">
        <w:rPr>
          <w:sz w:val="28"/>
          <w:szCs w:val="28"/>
        </w:rPr>
        <w:t>криптовалют</w:t>
      </w:r>
      <w:proofErr w:type="spellEnd"/>
      <w:r w:rsidRPr="00C04D40">
        <w:rPr>
          <w:sz w:val="28"/>
          <w:szCs w:val="28"/>
        </w:rPr>
        <w:t>, смарт-контрактов и других элементов цифровой экономики?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7A1712" w:rsidRPr="00C04D40">
        <w:rPr>
          <w:sz w:val="28"/>
          <w:szCs w:val="28"/>
        </w:rPr>
        <w:t>) Конституция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7A1712" w:rsidRPr="00C04D40">
        <w:rPr>
          <w:sz w:val="28"/>
          <w:szCs w:val="28"/>
        </w:rPr>
        <w:t>) Декрет Президента Республики Беларусь №8 “О развитии цифровой экономики”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>3</w:t>
      </w:r>
      <w:r w:rsidR="007A1712" w:rsidRPr="00C04D40">
        <w:rPr>
          <w:sz w:val="28"/>
          <w:szCs w:val="28"/>
        </w:rPr>
        <w:t>) Уголовный кодекс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7A1712" w:rsidRPr="00C04D40">
        <w:rPr>
          <w:sz w:val="28"/>
          <w:szCs w:val="28"/>
        </w:rPr>
        <w:t>) Гражданский кодекс</w:t>
      </w:r>
    </w:p>
    <w:p w:rsidR="007A1712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7A1712" w:rsidRPr="00C04D40">
        <w:rPr>
          <w:sz w:val="28"/>
          <w:szCs w:val="28"/>
        </w:rPr>
        <w:t>) Кодекс об административных правонарушениях</w:t>
      </w:r>
    </w:p>
    <w:p w:rsidR="00364F85" w:rsidRPr="00C04D40" w:rsidRDefault="00364F85" w:rsidP="006D3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  <w:u w:val="single"/>
        </w:rPr>
      </w:pPr>
      <w:r w:rsidRPr="00C04D40">
        <w:rPr>
          <w:b/>
          <w:sz w:val="28"/>
          <w:szCs w:val="28"/>
          <w:u w:val="single"/>
        </w:rPr>
        <w:t>Тема 5</w:t>
      </w: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</w:rPr>
      </w:pPr>
      <w:r w:rsidRPr="00C04D40">
        <w:rPr>
          <w:b/>
          <w:sz w:val="28"/>
          <w:szCs w:val="28"/>
        </w:rPr>
        <w:t>ЦИФРОВАЯ ТРАНСФОРМАЦИЯ ПРОМЫШЛЕННОСТИ И СОЦИАЛЬНОЙ СФЕРЫ</w:t>
      </w:r>
    </w:p>
    <w:p w:rsidR="00BD1C15" w:rsidRPr="00C04D40" w:rsidRDefault="00BD1C15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1. Что является основной целью цифровой промышленности Беларуси?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Увеличение числа предприятий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Повышение эффективности производства и развитие инноваций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Сокращение государственного сектора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Снижение налогов для производителей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Отказ от импорта оборудования</w:t>
      </w:r>
    </w:p>
    <w:p w:rsidR="00A731A1" w:rsidRPr="00C04D40" w:rsidRDefault="00A731A1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2. Какая государственная программа регулирует цифровое развитие промышленности?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Программа «Индустрия 4.0»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Программа «Цифровое развитие Беларуси»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Программа «Национальные инновации»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Программа «Беларусь – 2030»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Программа «Технологическое будущее»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3. Какой из предприятий является примером успешной </w:t>
      </w:r>
      <w:proofErr w:type="spellStart"/>
      <w:r w:rsidRPr="00C04D40">
        <w:rPr>
          <w:rFonts w:ascii="Times New Roman" w:hAnsi="Times New Roman" w:cs="Times New Roman"/>
          <w:sz w:val="28"/>
          <w:szCs w:val="28"/>
          <w:lang w:val="ru-RU"/>
        </w:rPr>
        <w:t>цифровизации</w:t>
      </w:r>
      <w:proofErr w:type="spellEnd"/>
      <w:r w:rsidRPr="00C04D4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ОАО «</w:t>
      </w:r>
      <w:proofErr w:type="spellStart"/>
      <w:r w:rsidR="00FA7574" w:rsidRPr="00C04D40">
        <w:rPr>
          <w:sz w:val="28"/>
          <w:szCs w:val="28"/>
        </w:rPr>
        <w:t>Гомсельмаш</w:t>
      </w:r>
      <w:proofErr w:type="spellEnd"/>
      <w:r w:rsidR="00FA7574" w:rsidRPr="00C04D40">
        <w:rPr>
          <w:sz w:val="28"/>
          <w:szCs w:val="28"/>
        </w:rPr>
        <w:t>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ОАО «Минский электротехнический завод»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ОАО «</w:t>
      </w:r>
      <w:proofErr w:type="spellStart"/>
      <w:r w:rsidR="00FA7574" w:rsidRPr="00C04D40">
        <w:rPr>
          <w:sz w:val="28"/>
          <w:szCs w:val="28"/>
        </w:rPr>
        <w:t>Белшина</w:t>
      </w:r>
      <w:proofErr w:type="spellEnd"/>
      <w:r w:rsidR="00FA7574" w:rsidRPr="00C04D40">
        <w:rPr>
          <w:sz w:val="28"/>
          <w:szCs w:val="28"/>
        </w:rPr>
        <w:t>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ОАО «</w:t>
      </w:r>
      <w:proofErr w:type="spellStart"/>
      <w:r w:rsidR="00FA7574" w:rsidRPr="00C04D40">
        <w:rPr>
          <w:sz w:val="28"/>
          <w:szCs w:val="28"/>
        </w:rPr>
        <w:t>Беларуськалий</w:t>
      </w:r>
      <w:proofErr w:type="spellEnd"/>
      <w:r w:rsidR="00FA7574" w:rsidRPr="00C04D40">
        <w:rPr>
          <w:sz w:val="28"/>
          <w:szCs w:val="28"/>
        </w:rPr>
        <w:t>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ОАО «Гродно Азот»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br/>
      </w: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4. Что способствует росту производительности труда в цифровой промышленности?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Снижение заработных плат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 xml:space="preserve">) </w:t>
      </w:r>
      <w:proofErr w:type="spellStart"/>
      <w:r w:rsidR="00FA7574" w:rsidRPr="00C04D40">
        <w:rPr>
          <w:sz w:val="28"/>
          <w:szCs w:val="28"/>
        </w:rPr>
        <w:t>Цифровизация</w:t>
      </w:r>
      <w:proofErr w:type="spellEnd"/>
      <w:r w:rsidR="00FA7574" w:rsidRPr="00C04D40">
        <w:rPr>
          <w:sz w:val="28"/>
          <w:szCs w:val="28"/>
        </w:rPr>
        <w:t xml:space="preserve"> жизненного цикла изделий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Увеличение рабочей смены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Повышение налогов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Отмена автоматизации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5. Что представляет собой цифровое сельское хозяйство?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Использование ручного труда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Интеграция ИКТ в аграрный сектор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Механизация без автоматизации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Сокращение числа фермеров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Отказ от технологий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6. Какая технология используется для мониторинга состояния почвы и растений?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>1</w:t>
      </w:r>
      <w:r w:rsidR="00FA7574" w:rsidRPr="00C04D40">
        <w:rPr>
          <w:sz w:val="28"/>
          <w:szCs w:val="28"/>
        </w:rPr>
        <w:t>) Роботизация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Интернет вещей (</w:t>
      </w:r>
      <w:proofErr w:type="spellStart"/>
      <w:r w:rsidR="00FA7574" w:rsidRPr="00C04D40">
        <w:rPr>
          <w:sz w:val="28"/>
          <w:szCs w:val="28"/>
        </w:rPr>
        <w:t>IoT</w:t>
      </w:r>
      <w:proofErr w:type="spellEnd"/>
      <w:r w:rsidR="00FA7574" w:rsidRPr="00C04D40">
        <w:rPr>
          <w:sz w:val="28"/>
          <w:szCs w:val="28"/>
        </w:rPr>
        <w:t>)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Искусственный интеллект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GPS-навигация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3D-печать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7. Какая государственная программа поддерживает цифровое сельское хозяйство?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«Аграрный бизнес на 2021–2025 годы»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«Сельское возрождение»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«Устойчивое развитие»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«Цифровой фермер»</w:t>
      </w:r>
    </w:p>
    <w:p w:rsidR="00FA7574" w:rsidRPr="00C04D40" w:rsidRDefault="00A731A1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«Инновационное будущее»</w:t>
      </w:r>
    </w:p>
    <w:p w:rsidR="00EE1F6E" w:rsidRPr="00C04D40" w:rsidRDefault="00EE1F6E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8. Какая основная проблема цифрового сельского хозяйства?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Нехватка кадров и высокая стоимость технологий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Избыток специалистов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Низкие урожаи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Отсутствие спроса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Перенасыщение рынков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br/>
      </w: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9. Что означает термин </w:t>
      </w:r>
      <w:r w:rsidRPr="00C04D40">
        <w:rPr>
          <w:rFonts w:ascii="Times New Roman" w:hAnsi="Times New Roman" w:cs="Times New Roman"/>
          <w:sz w:val="28"/>
          <w:szCs w:val="28"/>
        </w:rPr>
        <w:t>Smart</w:t>
      </w:r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D40">
        <w:rPr>
          <w:rFonts w:ascii="Times New Roman" w:hAnsi="Times New Roman" w:cs="Times New Roman"/>
          <w:sz w:val="28"/>
          <w:szCs w:val="28"/>
        </w:rPr>
        <w:t>Grid</w:t>
      </w:r>
      <w:r w:rsidRPr="00C04D4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Интеллектуальные энергосистемы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Автоматизированные промышленные сети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Электронная торговля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Финансовые технологии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Транспортные сети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br/>
      </w: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10. Какой объект является примером цифровой подстанции в Беларуси?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 xml:space="preserve">) Подстанция 330 </w:t>
      </w:r>
      <w:proofErr w:type="spellStart"/>
      <w:r w:rsidR="00FA7574" w:rsidRPr="00C04D40">
        <w:rPr>
          <w:sz w:val="28"/>
          <w:szCs w:val="28"/>
        </w:rPr>
        <w:t>кВ</w:t>
      </w:r>
      <w:proofErr w:type="spellEnd"/>
      <w:r w:rsidR="00FA7574" w:rsidRPr="00C04D40">
        <w:rPr>
          <w:sz w:val="28"/>
          <w:szCs w:val="28"/>
        </w:rPr>
        <w:t xml:space="preserve"> «Могилев»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Подстанция «Минск-Запад»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Подстанция «Гродно-Юг»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Подстанция «Витебск-Север»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Подстанция «Брест-Восток»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br/>
      </w: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11. Какое преимущество дают умные энергосистемы?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Повышение надежности энергоснабжения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Рост тарифов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Сокращение рабочих мест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Увеличение потерь энергии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Упрощение отчётности</w:t>
      </w:r>
    </w:p>
    <w:p w:rsidR="00EE1F6E" w:rsidRPr="00C04D40" w:rsidRDefault="00EE1F6E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12. Какая проблема отмечается в развитии </w:t>
      </w:r>
      <w:r w:rsidRPr="00C04D40">
        <w:rPr>
          <w:rFonts w:ascii="Times New Roman" w:hAnsi="Times New Roman" w:cs="Times New Roman"/>
          <w:sz w:val="28"/>
          <w:szCs w:val="28"/>
        </w:rPr>
        <w:t>Smart</w:t>
      </w:r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D40">
        <w:rPr>
          <w:rFonts w:ascii="Times New Roman" w:hAnsi="Times New Roman" w:cs="Times New Roman"/>
          <w:sz w:val="28"/>
          <w:szCs w:val="28"/>
        </w:rPr>
        <w:t>Grid</w:t>
      </w:r>
      <w:r w:rsidRPr="00C04D4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Необходимость инвестиций и модернизации инфраструктуры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Избыток инвестиций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lastRenderedPageBreak/>
        <w:t>3</w:t>
      </w:r>
      <w:r w:rsidR="00FA7574" w:rsidRPr="00C04D40">
        <w:rPr>
          <w:sz w:val="28"/>
          <w:szCs w:val="28"/>
        </w:rPr>
        <w:t>) Отсутствие кадров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Увеличение потребления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Недостаток электроэнергии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br/>
      </w: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13. Что представляет собой цифровая логистика?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Автоматизация процессов транспортировки и хранения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 xml:space="preserve">) Механизация складов без </w:t>
      </w:r>
      <w:proofErr w:type="spellStart"/>
      <w:r w:rsidR="00FA7574" w:rsidRPr="00C04D40">
        <w:rPr>
          <w:sz w:val="28"/>
          <w:szCs w:val="28"/>
        </w:rPr>
        <w:t>цифровизации</w:t>
      </w:r>
      <w:proofErr w:type="spellEnd"/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Упрощение налогового учета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Исключение цифровых технологий</w:t>
      </w:r>
    </w:p>
    <w:p w:rsidR="00FA7574" w:rsidRPr="00C04D40" w:rsidRDefault="00EE1F6E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Развитие ручного труда</w:t>
      </w:r>
    </w:p>
    <w:p w:rsidR="00EE1F6E" w:rsidRPr="00C04D40" w:rsidRDefault="00EE1F6E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14. Какая организация участвовала в первой цифровой перевозке грузов?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РУП «</w:t>
      </w:r>
      <w:proofErr w:type="spellStart"/>
      <w:r w:rsidR="00FA7574" w:rsidRPr="00C04D40">
        <w:rPr>
          <w:sz w:val="28"/>
          <w:szCs w:val="28"/>
        </w:rPr>
        <w:t>Белтаможсервис</w:t>
      </w:r>
      <w:proofErr w:type="spellEnd"/>
      <w:r w:rsidR="00FA7574" w:rsidRPr="00C04D40">
        <w:rPr>
          <w:sz w:val="28"/>
          <w:szCs w:val="28"/>
        </w:rPr>
        <w:t>»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ОАО «</w:t>
      </w:r>
      <w:proofErr w:type="spellStart"/>
      <w:r w:rsidR="00FA7574" w:rsidRPr="00C04D40">
        <w:rPr>
          <w:sz w:val="28"/>
          <w:szCs w:val="28"/>
        </w:rPr>
        <w:t>Белпочта</w:t>
      </w:r>
      <w:proofErr w:type="spellEnd"/>
      <w:r w:rsidR="00FA7574" w:rsidRPr="00C04D40">
        <w:rPr>
          <w:sz w:val="28"/>
          <w:szCs w:val="28"/>
        </w:rPr>
        <w:t>»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Белорусская железная дорога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Министерство транспорта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«</w:t>
      </w:r>
      <w:proofErr w:type="spellStart"/>
      <w:r w:rsidR="00FA7574" w:rsidRPr="00C04D40">
        <w:rPr>
          <w:sz w:val="28"/>
          <w:szCs w:val="28"/>
        </w:rPr>
        <w:t>Белавиа</w:t>
      </w:r>
      <w:proofErr w:type="spellEnd"/>
      <w:r w:rsidR="00FA7574" w:rsidRPr="00C04D40">
        <w:rPr>
          <w:sz w:val="28"/>
          <w:szCs w:val="28"/>
        </w:rPr>
        <w:t>»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15. Какие технологии применяются в цифровой логистике?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 xml:space="preserve">) RFID и </w:t>
      </w:r>
      <w:proofErr w:type="spellStart"/>
      <w:r w:rsidR="00FA7574" w:rsidRPr="00C04D40">
        <w:rPr>
          <w:sz w:val="28"/>
          <w:szCs w:val="28"/>
        </w:rPr>
        <w:t>штрихкоды</w:t>
      </w:r>
      <w:proofErr w:type="spellEnd"/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Радио и телевидение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Искусственное мясо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Генная инженерия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Биотехнологии</w:t>
      </w:r>
    </w:p>
    <w:p w:rsidR="00BD1C15" w:rsidRPr="00C04D40" w:rsidRDefault="00BD1C15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16. Какое влияние оказывает цифровая логистика на экономику?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Снижает издержки и повышает конкурентоспособность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Повышает налоги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Замедляет товарооборот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Снижает экспорт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Увеличивает бюрократию</w:t>
      </w:r>
    </w:p>
    <w:p w:rsidR="00FA7574" w:rsidRPr="00C04D40" w:rsidRDefault="00FA7574" w:rsidP="006D3F73">
      <w:pPr>
        <w:ind w:firstLine="709"/>
        <w:jc w:val="both"/>
        <w:rPr>
          <w:sz w:val="28"/>
          <w:szCs w:val="28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17. Какова основная цель цифровой трансформации социальной сферы?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Повышение доступности и качества социальных услуг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Сокращение социальных выплат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Повышение налогов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Централизация управления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Оптимизация военной сферы</w:t>
      </w:r>
    </w:p>
    <w:p w:rsidR="00BD1C15" w:rsidRPr="00C04D40" w:rsidRDefault="00BD1C15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>18. Что включает создание единой цифровой платформы социально-трудовой сферы?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Информацию о трудовой деятельности, пенсиях и пособиях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Только данные о пенсиях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Только сведения о налогах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Личные данные студентов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Информацию о торговле</w:t>
      </w:r>
    </w:p>
    <w:p w:rsidR="00BD1C15" w:rsidRPr="00C04D40" w:rsidRDefault="00BD1C15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19. Какой результат дает </w:t>
      </w:r>
      <w:proofErr w:type="spellStart"/>
      <w:r w:rsidRPr="00C04D40">
        <w:rPr>
          <w:rFonts w:ascii="Times New Roman" w:hAnsi="Times New Roman" w:cs="Times New Roman"/>
          <w:sz w:val="28"/>
          <w:szCs w:val="28"/>
          <w:lang w:val="ru-RU"/>
        </w:rPr>
        <w:t>цифровизация</w:t>
      </w:r>
      <w:proofErr w:type="spellEnd"/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социальной сферы?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Упрощение получения социальных услуг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Увеличение бюрократии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Уменьшение прозрачности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Рост коррупции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>) Снижение цифровой грамотности</w:t>
      </w:r>
    </w:p>
    <w:p w:rsidR="00BD1C15" w:rsidRPr="00C04D40" w:rsidRDefault="00BD1C15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574" w:rsidRPr="00C04D40" w:rsidRDefault="00FA7574" w:rsidP="006D3F7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D40">
        <w:rPr>
          <w:rFonts w:ascii="Times New Roman" w:hAnsi="Times New Roman" w:cs="Times New Roman"/>
          <w:sz w:val="28"/>
          <w:szCs w:val="28"/>
          <w:lang w:val="ru-RU"/>
        </w:rPr>
        <w:t xml:space="preserve">20. Какой процент электронных услуг планируется достичь к 2030 году?  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</w:t>
      </w:r>
      <w:r w:rsidR="00FA7574" w:rsidRPr="00C04D40">
        <w:rPr>
          <w:sz w:val="28"/>
          <w:szCs w:val="28"/>
        </w:rPr>
        <w:t>) 90%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</w:t>
      </w:r>
      <w:r w:rsidR="00FA7574" w:rsidRPr="00C04D40">
        <w:rPr>
          <w:sz w:val="28"/>
          <w:szCs w:val="28"/>
        </w:rPr>
        <w:t>) 70%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</w:t>
      </w:r>
      <w:r w:rsidR="00FA7574" w:rsidRPr="00C04D40">
        <w:rPr>
          <w:sz w:val="28"/>
          <w:szCs w:val="28"/>
        </w:rPr>
        <w:t>) 50%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4</w:t>
      </w:r>
      <w:r w:rsidR="00FA7574" w:rsidRPr="00C04D40">
        <w:rPr>
          <w:sz w:val="28"/>
          <w:szCs w:val="28"/>
        </w:rPr>
        <w:t>) 80%</w:t>
      </w:r>
    </w:p>
    <w:p w:rsidR="00FA7574" w:rsidRPr="00C04D40" w:rsidRDefault="00BD1C15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</w:t>
      </w:r>
      <w:r w:rsidR="00FA7574" w:rsidRPr="00C04D40">
        <w:rPr>
          <w:sz w:val="28"/>
          <w:szCs w:val="28"/>
        </w:rPr>
        <w:t xml:space="preserve">) 100%   </w:t>
      </w:r>
    </w:p>
    <w:p w:rsidR="00364F85" w:rsidRPr="00C04D40" w:rsidRDefault="00364F85" w:rsidP="006D3F73">
      <w:pPr>
        <w:ind w:firstLine="709"/>
        <w:jc w:val="both"/>
        <w:rPr>
          <w:sz w:val="28"/>
          <w:szCs w:val="28"/>
        </w:rPr>
      </w:pPr>
    </w:p>
    <w:p w:rsidR="00BD1C15" w:rsidRPr="00C04D40" w:rsidRDefault="00BD1C15" w:rsidP="006D3F73">
      <w:pPr>
        <w:ind w:firstLine="709"/>
        <w:jc w:val="both"/>
        <w:rPr>
          <w:b/>
          <w:sz w:val="28"/>
          <w:szCs w:val="28"/>
          <w:u w:val="single"/>
        </w:rPr>
      </w:pPr>
    </w:p>
    <w:p w:rsidR="00364F85" w:rsidRPr="00C04D40" w:rsidRDefault="00364F85" w:rsidP="00E33952">
      <w:pPr>
        <w:ind w:firstLine="709"/>
        <w:jc w:val="center"/>
        <w:rPr>
          <w:b/>
          <w:sz w:val="28"/>
          <w:szCs w:val="28"/>
          <w:u w:val="single"/>
        </w:rPr>
      </w:pPr>
      <w:r w:rsidRPr="00C04D40">
        <w:rPr>
          <w:b/>
          <w:sz w:val="28"/>
          <w:szCs w:val="28"/>
          <w:u w:val="single"/>
        </w:rPr>
        <w:t>Тема 6</w:t>
      </w:r>
    </w:p>
    <w:p w:rsidR="00364F85" w:rsidRPr="00C04D40" w:rsidRDefault="00364F85" w:rsidP="00E33952">
      <w:pPr>
        <w:ind w:firstLine="709"/>
        <w:jc w:val="center"/>
        <w:rPr>
          <w:b/>
          <w:bCs/>
          <w:sz w:val="28"/>
          <w:szCs w:val="28"/>
        </w:rPr>
      </w:pPr>
      <w:r w:rsidRPr="00C04D40">
        <w:rPr>
          <w:b/>
          <w:bCs/>
          <w:sz w:val="28"/>
          <w:szCs w:val="28"/>
        </w:rPr>
        <w:t>ФИНАНСОВЫЕ ТЕХНОЛОГИИ В ЭПОХУ ЦИФРОВИЗАЦИИ</w:t>
      </w:r>
    </w:p>
    <w:p w:rsidR="00E31714" w:rsidRPr="00C04D40" w:rsidRDefault="00E31714" w:rsidP="006D3F73">
      <w:pPr>
        <w:ind w:firstLine="709"/>
        <w:jc w:val="both"/>
        <w:outlineLvl w:val="2"/>
        <w:rPr>
          <w:b/>
          <w:bCs/>
          <w:sz w:val="28"/>
          <w:szCs w:val="28"/>
          <w:lang w:eastAsia="en-US"/>
        </w:rPr>
      </w:pP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1. Что является ключевым фактором современного развития экономики?</w:t>
      </w:r>
      <w:r w:rsidRPr="00E33952">
        <w:rPr>
          <w:sz w:val="28"/>
          <w:szCs w:val="28"/>
          <w:lang w:eastAsia="en-US"/>
        </w:rPr>
        <w:br/>
      </w:r>
      <w:r w:rsidR="00272E6E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Рост числа банков</w:t>
      </w:r>
      <w:r w:rsidRPr="00E33952">
        <w:rPr>
          <w:sz w:val="28"/>
          <w:szCs w:val="28"/>
          <w:lang w:eastAsia="en-US"/>
        </w:rPr>
        <w:br/>
      </w:r>
      <w:r w:rsidR="00272E6E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</w:t>
      </w:r>
      <w:proofErr w:type="spellStart"/>
      <w:r w:rsidRPr="00E33952">
        <w:rPr>
          <w:sz w:val="28"/>
          <w:szCs w:val="28"/>
          <w:lang w:eastAsia="en-US"/>
        </w:rPr>
        <w:t>Цифровизация</w:t>
      </w:r>
      <w:proofErr w:type="spellEnd"/>
      <w:r w:rsidRPr="00E33952">
        <w:rPr>
          <w:sz w:val="28"/>
          <w:szCs w:val="28"/>
          <w:lang w:eastAsia="en-US"/>
        </w:rPr>
        <w:br/>
      </w:r>
      <w:r w:rsidR="00272E6E" w:rsidRPr="00E33952">
        <w:rPr>
          <w:sz w:val="28"/>
          <w:szCs w:val="28"/>
          <w:lang w:eastAsia="en-US"/>
        </w:rPr>
        <w:t xml:space="preserve">3) </w:t>
      </w:r>
      <w:r w:rsidRPr="00E33952">
        <w:rPr>
          <w:sz w:val="28"/>
          <w:szCs w:val="28"/>
          <w:lang w:eastAsia="en-US"/>
        </w:rPr>
        <w:t xml:space="preserve"> Увеличение количества офисов обслуживания</w:t>
      </w:r>
      <w:r w:rsidRPr="00E33952">
        <w:rPr>
          <w:sz w:val="28"/>
          <w:szCs w:val="28"/>
          <w:lang w:eastAsia="en-US"/>
        </w:rPr>
        <w:br/>
      </w:r>
      <w:r w:rsidR="00272E6E" w:rsidRPr="00E33952">
        <w:rPr>
          <w:sz w:val="28"/>
          <w:szCs w:val="28"/>
          <w:lang w:eastAsia="en-US"/>
        </w:rPr>
        <w:t>4)</w:t>
      </w:r>
      <w:r w:rsidR="00D06E05" w:rsidRPr="00E33952">
        <w:rPr>
          <w:sz w:val="28"/>
          <w:szCs w:val="28"/>
          <w:lang w:eastAsia="en-US"/>
        </w:rPr>
        <w:t xml:space="preserve"> Переход к наличным расчётам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2. Что означает термин «</w:t>
      </w:r>
      <w:proofErr w:type="spellStart"/>
      <w:r w:rsidRPr="00E33952">
        <w:rPr>
          <w:bCs/>
          <w:sz w:val="28"/>
          <w:szCs w:val="28"/>
          <w:lang w:eastAsia="en-US"/>
        </w:rPr>
        <w:t>финтех</w:t>
      </w:r>
      <w:proofErr w:type="spellEnd"/>
      <w:r w:rsidRPr="00E33952">
        <w:rPr>
          <w:bCs/>
          <w:sz w:val="28"/>
          <w:szCs w:val="28"/>
          <w:lang w:eastAsia="en-US"/>
        </w:rPr>
        <w:t>»?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Технологии для производства товаров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2) </w:t>
      </w:r>
      <w:r w:rsidRPr="00E33952">
        <w:rPr>
          <w:sz w:val="28"/>
          <w:szCs w:val="28"/>
          <w:lang w:eastAsia="en-US"/>
        </w:rPr>
        <w:t xml:space="preserve"> Использование цифровых решений в политике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Сочетание финансов и технологий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Автоматиза</w:t>
      </w:r>
      <w:r w:rsidR="00D06E05" w:rsidRPr="00E33952">
        <w:rPr>
          <w:sz w:val="28"/>
          <w:szCs w:val="28"/>
          <w:lang w:eastAsia="en-US"/>
        </w:rPr>
        <w:t>ция государственного управления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 xml:space="preserve">3. Что стало основной причиной появления </w:t>
      </w:r>
      <w:proofErr w:type="spellStart"/>
      <w:r w:rsidRPr="00E33952">
        <w:rPr>
          <w:bCs/>
          <w:sz w:val="28"/>
          <w:szCs w:val="28"/>
          <w:lang w:eastAsia="en-US"/>
        </w:rPr>
        <w:t>финтеха</w:t>
      </w:r>
      <w:proofErr w:type="spellEnd"/>
      <w:r w:rsidRPr="00E33952">
        <w:rPr>
          <w:bCs/>
          <w:sz w:val="28"/>
          <w:szCs w:val="28"/>
          <w:lang w:eastAsia="en-US"/>
        </w:rPr>
        <w:t>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1) </w:t>
      </w:r>
      <w:r w:rsidRPr="00E33952">
        <w:rPr>
          <w:sz w:val="28"/>
          <w:szCs w:val="28"/>
          <w:lang w:eastAsia="en-US"/>
        </w:rPr>
        <w:t xml:space="preserve"> Рост числа банковских филиалов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2) </w:t>
      </w:r>
      <w:r w:rsidRPr="00E33952">
        <w:rPr>
          <w:sz w:val="28"/>
          <w:szCs w:val="28"/>
          <w:lang w:eastAsia="en-US"/>
        </w:rPr>
        <w:t xml:space="preserve"> Изменение ожиданий потребителей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3) </w:t>
      </w:r>
      <w:r w:rsidRPr="00E33952">
        <w:rPr>
          <w:sz w:val="28"/>
          <w:szCs w:val="28"/>
          <w:lang w:eastAsia="en-US"/>
        </w:rPr>
        <w:t xml:space="preserve"> Уменьшение роли интернета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4) </w:t>
      </w:r>
      <w:r w:rsidRPr="00E33952">
        <w:rPr>
          <w:sz w:val="28"/>
          <w:szCs w:val="28"/>
          <w:lang w:eastAsia="en-US"/>
        </w:rPr>
        <w:t xml:space="preserve"> Паде</w:t>
      </w:r>
      <w:r w:rsidR="00D06E05" w:rsidRPr="00E33952">
        <w:rPr>
          <w:sz w:val="28"/>
          <w:szCs w:val="28"/>
          <w:lang w:eastAsia="en-US"/>
        </w:rPr>
        <w:t>ние спроса на финансовые услуги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4. Какая технология обеспечивает прозрачность операций?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1) </w:t>
      </w:r>
      <w:r w:rsidRPr="00E33952">
        <w:rPr>
          <w:sz w:val="28"/>
          <w:szCs w:val="28"/>
          <w:lang w:eastAsia="en-US"/>
        </w:rPr>
        <w:t xml:space="preserve"> Облачные вычисления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2) </w:t>
      </w:r>
      <w:r w:rsidRPr="00E33952">
        <w:rPr>
          <w:sz w:val="28"/>
          <w:szCs w:val="28"/>
          <w:lang w:eastAsia="en-US"/>
        </w:rPr>
        <w:t xml:space="preserve"> ИИ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3) </w:t>
      </w:r>
      <w:r w:rsidRPr="00E33952">
        <w:rPr>
          <w:sz w:val="28"/>
          <w:szCs w:val="28"/>
          <w:lang w:eastAsia="en-US"/>
        </w:rPr>
        <w:t xml:space="preserve"> </w:t>
      </w:r>
      <w:r w:rsidRPr="00E33952">
        <w:rPr>
          <w:sz w:val="28"/>
          <w:szCs w:val="28"/>
          <w:lang w:val="en-US" w:eastAsia="en-US"/>
        </w:rPr>
        <w:t>Big</w:t>
      </w:r>
      <w:r w:rsidRPr="00E33952">
        <w:rPr>
          <w:sz w:val="28"/>
          <w:szCs w:val="28"/>
          <w:lang w:eastAsia="en-US"/>
        </w:rPr>
        <w:t xml:space="preserve"> </w:t>
      </w:r>
      <w:r w:rsidRPr="00E33952">
        <w:rPr>
          <w:sz w:val="28"/>
          <w:szCs w:val="28"/>
          <w:lang w:val="en-US" w:eastAsia="en-US"/>
        </w:rPr>
        <w:t>data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4)  </w:t>
      </w:r>
      <w:proofErr w:type="spellStart"/>
      <w:r w:rsidR="00D06E05" w:rsidRPr="00E33952">
        <w:rPr>
          <w:sz w:val="28"/>
          <w:szCs w:val="28"/>
          <w:lang w:eastAsia="en-US"/>
        </w:rPr>
        <w:t>Блокчейн</w:t>
      </w:r>
      <w:proofErr w:type="spellEnd"/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5. Что хочет современный клиент?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Использовать бумажные заявления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Посещать офисы банка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Иметь доступ к финансовым услугам 24/7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Управлять ф</w:t>
      </w:r>
      <w:r w:rsidR="00D06E05" w:rsidRPr="00E33952">
        <w:rPr>
          <w:sz w:val="28"/>
          <w:szCs w:val="28"/>
          <w:lang w:eastAsia="en-US"/>
        </w:rPr>
        <w:t>инансами только через банкоматы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6. Что характеризует рынок финансовых технологий?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1) </w:t>
      </w:r>
      <w:r w:rsidRPr="00E33952">
        <w:rPr>
          <w:sz w:val="28"/>
          <w:szCs w:val="28"/>
          <w:lang w:eastAsia="en-US"/>
        </w:rPr>
        <w:t xml:space="preserve"> Медленное внедрение инноваций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2) </w:t>
      </w:r>
      <w:r w:rsidRPr="00E33952">
        <w:rPr>
          <w:sz w:val="28"/>
          <w:szCs w:val="28"/>
          <w:lang w:eastAsia="en-US"/>
        </w:rPr>
        <w:t xml:space="preserve"> Отсутствие конкуренции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lastRenderedPageBreak/>
        <w:t xml:space="preserve">3) </w:t>
      </w:r>
      <w:r w:rsidRPr="00E33952">
        <w:rPr>
          <w:sz w:val="28"/>
          <w:szCs w:val="28"/>
          <w:lang w:eastAsia="en-US"/>
        </w:rPr>
        <w:t xml:space="preserve"> Глобальность и высокая скорость развития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4) </w:t>
      </w:r>
      <w:r w:rsidRPr="00E33952">
        <w:rPr>
          <w:sz w:val="28"/>
          <w:szCs w:val="28"/>
          <w:lang w:eastAsia="en-US"/>
        </w:rPr>
        <w:t xml:space="preserve"> Огра</w:t>
      </w:r>
      <w:r w:rsidR="00D06E05" w:rsidRPr="00E33952">
        <w:rPr>
          <w:sz w:val="28"/>
          <w:szCs w:val="28"/>
          <w:lang w:eastAsia="en-US"/>
        </w:rPr>
        <w:t>ниченность локальными границами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 xml:space="preserve">7. Какое преимущество имеет </w:t>
      </w:r>
      <w:proofErr w:type="spellStart"/>
      <w:r w:rsidRPr="00E33952">
        <w:rPr>
          <w:bCs/>
          <w:sz w:val="28"/>
          <w:szCs w:val="28"/>
          <w:lang w:eastAsia="en-US"/>
        </w:rPr>
        <w:t>финтех</w:t>
      </w:r>
      <w:proofErr w:type="spellEnd"/>
      <w:r w:rsidRPr="00E33952">
        <w:rPr>
          <w:bCs/>
          <w:sz w:val="28"/>
          <w:szCs w:val="28"/>
          <w:lang w:eastAsia="en-US"/>
        </w:rPr>
        <w:t>-приложение, созданное в одной стране?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Не подлежит использованию за рубежом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Легко масштабируется на другие рынки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Требует обязательного физического офиса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Ограничено</w:t>
      </w:r>
      <w:r w:rsidR="00D06E05" w:rsidRPr="00E33952">
        <w:rPr>
          <w:sz w:val="28"/>
          <w:szCs w:val="28"/>
          <w:lang w:eastAsia="en-US"/>
        </w:rPr>
        <w:t xml:space="preserve"> только национальными клиентами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8. Какая система в Беларуси является одной из самых удобных?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1) </w:t>
      </w:r>
      <w:r w:rsidRPr="00E33952">
        <w:rPr>
          <w:sz w:val="28"/>
          <w:szCs w:val="28"/>
          <w:lang w:eastAsia="en-US"/>
        </w:rPr>
        <w:t>ЕГРЮЛ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 xml:space="preserve">2) </w:t>
      </w:r>
      <w:r w:rsidRPr="00E33952">
        <w:rPr>
          <w:sz w:val="28"/>
          <w:szCs w:val="28"/>
          <w:lang w:eastAsia="en-US"/>
        </w:rPr>
        <w:t>АИС «Паспорт»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ЕРИП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 ОКВЭД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9. Какой фактор способствует снижению бюрократии?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Рост числа бумажных заявлений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Использование электронной подписи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Увеличение числа офисов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Отказ от биометрии</w:t>
      </w:r>
      <w:r w:rsidRPr="00E33952">
        <w:rPr>
          <w:sz w:val="28"/>
          <w:szCs w:val="28"/>
          <w:lang w:eastAsia="en-US"/>
        </w:rPr>
        <w:br/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 xml:space="preserve">10. Какое новое направление открывает </w:t>
      </w:r>
      <w:proofErr w:type="spellStart"/>
      <w:r w:rsidRPr="00E33952">
        <w:rPr>
          <w:bCs/>
          <w:sz w:val="28"/>
          <w:szCs w:val="28"/>
          <w:lang w:eastAsia="en-US"/>
        </w:rPr>
        <w:t>финтех</w:t>
      </w:r>
      <w:proofErr w:type="spellEnd"/>
      <w:r w:rsidRPr="00E33952">
        <w:rPr>
          <w:bCs/>
          <w:sz w:val="28"/>
          <w:szCs w:val="28"/>
          <w:lang w:eastAsia="en-US"/>
        </w:rPr>
        <w:t xml:space="preserve"> для банков?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Увеличение числа кассиров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Создание цифровых платформ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Рост очередей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Возврат к </w:t>
      </w:r>
      <w:r w:rsidR="00D06E05" w:rsidRPr="00E33952">
        <w:rPr>
          <w:sz w:val="28"/>
          <w:szCs w:val="28"/>
          <w:lang w:eastAsia="en-US"/>
        </w:rPr>
        <w:t>бумажным операциям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 xml:space="preserve">11. Какой риск связан с </w:t>
      </w:r>
      <w:proofErr w:type="spellStart"/>
      <w:r w:rsidRPr="00E33952">
        <w:rPr>
          <w:bCs/>
          <w:sz w:val="28"/>
          <w:szCs w:val="28"/>
          <w:lang w:eastAsia="en-US"/>
        </w:rPr>
        <w:t>финтехом</w:t>
      </w:r>
      <w:proofErr w:type="spellEnd"/>
      <w:r w:rsidRPr="00E33952">
        <w:rPr>
          <w:bCs/>
          <w:sz w:val="28"/>
          <w:szCs w:val="28"/>
          <w:lang w:eastAsia="en-US"/>
        </w:rPr>
        <w:t>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Снижение </w:t>
      </w:r>
      <w:proofErr w:type="spellStart"/>
      <w:r w:rsidRPr="00E33952">
        <w:rPr>
          <w:sz w:val="28"/>
          <w:szCs w:val="28"/>
          <w:lang w:eastAsia="en-US"/>
        </w:rPr>
        <w:t>цифровизации</w:t>
      </w:r>
      <w:proofErr w:type="spellEnd"/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</w:t>
      </w:r>
      <w:proofErr w:type="spellStart"/>
      <w:r w:rsidRPr="00E33952">
        <w:rPr>
          <w:sz w:val="28"/>
          <w:szCs w:val="28"/>
          <w:lang w:eastAsia="en-US"/>
        </w:rPr>
        <w:t>Киберугрозы</w:t>
      </w:r>
      <w:proofErr w:type="spellEnd"/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Уменьшение объёма данных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Отсутствие необходимости в </w:t>
      </w:r>
      <w:r w:rsidRPr="00E33952">
        <w:rPr>
          <w:sz w:val="28"/>
          <w:szCs w:val="28"/>
          <w:lang w:val="en-US" w:eastAsia="en-US"/>
        </w:rPr>
        <w:t>IT</w:t>
      </w:r>
      <w:r w:rsidR="00D06E05" w:rsidRPr="00E33952">
        <w:rPr>
          <w:sz w:val="28"/>
          <w:szCs w:val="28"/>
          <w:lang w:eastAsia="en-US"/>
        </w:rPr>
        <w:t>-специалистах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12. Что происходит с традиционными банковскими офисами?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Их количество резко растёт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Они становятся основой обслуживания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Они постепенно теряют значение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В них в</w:t>
      </w:r>
      <w:r w:rsidR="00D06E05" w:rsidRPr="00E33952">
        <w:rPr>
          <w:sz w:val="28"/>
          <w:szCs w:val="28"/>
          <w:lang w:eastAsia="en-US"/>
        </w:rPr>
        <w:t>ыполняется большинство операций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13. Как работает цифровой банк?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Только через отделения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Полностью онлайн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Только через банкоматы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 Через почтовые отделения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14. Какие банки являются примерами успешных цифровых банков?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</w:t>
      </w:r>
      <w:r w:rsidRPr="00E33952">
        <w:rPr>
          <w:sz w:val="28"/>
          <w:szCs w:val="28"/>
          <w:lang w:val="en-US" w:eastAsia="en-US"/>
        </w:rPr>
        <w:t>Chase</w:t>
      </w:r>
      <w:r w:rsidRPr="00E33952">
        <w:rPr>
          <w:sz w:val="28"/>
          <w:szCs w:val="28"/>
          <w:lang w:eastAsia="en-US"/>
        </w:rPr>
        <w:t xml:space="preserve">, </w:t>
      </w:r>
      <w:r w:rsidRPr="00E33952">
        <w:rPr>
          <w:sz w:val="28"/>
          <w:szCs w:val="28"/>
          <w:lang w:val="en-US" w:eastAsia="en-US"/>
        </w:rPr>
        <w:t>HSBC</w:t>
      </w:r>
      <w:r w:rsidRPr="00E33952">
        <w:rPr>
          <w:sz w:val="28"/>
          <w:szCs w:val="28"/>
          <w:lang w:eastAsia="en-US"/>
        </w:rPr>
        <w:t xml:space="preserve">, </w:t>
      </w:r>
      <w:r w:rsidRPr="00E33952">
        <w:rPr>
          <w:sz w:val="28"/>
          <w:szCs w:val="28"/>
          <w:lang w:val="en-US" w:eastAsia="en-US"/>
        </w:rPr>
        <w:t>Barclays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</w:t>
      </w:r>
      <w:proofErr w:type="spellStart"/>
      <w:r w:rsidRPr="00E33952">
        <w:rPr>
          <w:sz w:val="28"/>
          <w:szCs w:val="28"/>
          <w:lang w:eastAsia="en-US"/>
        </w:rPr>
        <w:t>Приорбанк</w:t>
      </w:r>
      <w:proofErr w:type="spellEnd"/>
      <w:r w:rsidRPr="00E33952">
        <w:rPr>
          <w:sz w:val="28"/>
          <w:szCs w:val="28"/>
          <w:lang w:eastAsia="en-US"/>
        </w:rPr>
        <w:t xml:space="preserve">, </w:t>
      </w:r>
      <w:proofErr w:type="spellStart"/>
      <w:r w:rsidRPr="00E33952">
        <w:rPr>
          <w:sz w:val="28"/>
          <w:szCs w:val="28"/>
          <w:lang w:eastAsia="en-US"/>
        </w:rPr>
        <w:t>Белагропромбанк</w:t>
      </w:r>
      <w:proofErr w:type="spellEnd"/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</w:t>
      </w:r>
      <w:proofErr w:type="spellStart"/>
      <w:r w:rsidRPr="00E33952">
        <w:rPr>
          <w:sz w:val="28"/>
          <w:szCs w:val="28"/>
          <w:lang w:val="en-US" w:eastAsia="en-US"/>
        </w:rPr>
        <w:t>Revolut</w:t>
      </w:r>
      <w:proofErr w:type="spellEnd"/>
      <w:r w:rsidRPr="00E33952">
        <w:rPr>
          <w:sz w:val="28"/>
          <w:szCs w:val="28"/>
          <w:lang w:eastAsia="en-US"/>
        </w:rPr>
        <w:t xml:space="preserve">, </w:t>
      </w:r>
      <w:r w:rsidRPr="00E33952">
        <w:rPr>
          <w:sz w:val="28"/>
          <w:szCs w:val="28"/>
          <w:lang w:val="en-US" w:eastAsia="en-US"/>
        </w:rPr>
        <w:t>N</w:t>
      </w:r>
      <w:r w:rsidRPr="00E33952">
        <w:rPr>
          <w:sz w:val="28"/>
          <w:szCs w:val="28"/>
          <w:lang w:eastAsia="en-US"/>
        </w:rPr>
        <w:t xml:space="preserve">26, </w:t>
      </w:r>
      <w:proofErr w:type="spellStart"/>
      <w:r w:rsidRPr="00E33952">
        <w:rPr>
          <w:sz w:val="28"/>
          <w:szCs w:val="28"/>
          <w:lang w:val="en-US" w:eastAsia="en-US"/>
        </w:rPr>
        <w:t>Monzo</w:t>
      </w:r>
      <w:proofErr w:type="spellEnd"/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 Сбербанк, Альфа-Банк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 xml:space="preserve">15. Для чего используется искусственный интеллект в </w:t>
      </w:r>
      <w:proofErr w:type="spellStart"/>
      <w:r w:rsidRPr="00E33952">
        <w:rPr>
          <w:bCs/>
          <w:sz w:val="28"/>
          <w:szCs w:val="28"/>
          <w:lang w:eastAsia="en-US"/>
        </w:rPr>
        <w:t>финтехе</w:t>
      </w:r>
      <w:proofErr w:type="spellEnd"/>
      <w:r w:rsidRPr="00E33952">
        <w:rPr>
          <w:bCs/>
          <w:sz w:val="28"/>
          <w:szCs w:val="28"/>
          <w:lang w:eastAsia="en-US"/>
        </w:rPr>
        <w:t>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Для строительства офисов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Для оценки поведения клиентов и анализа данных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lastRenderedPageBreak/>
        <w:t>3)</w:t>
      </w:r>
      <w:r w:rsidRPr="00E33952">
        <w:rPr>
          <w:sz w:val="28"/>
          <w:szCs w:val="28"/>
          <w:lang w:eastAsia="en-US"/>
        </w:rPr>
        <w:t xml:space="preserve"> Для печати бумажных документов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 Для ручной обработки заявлений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16. Что становится ключевым элементом цифровой финансовой системы?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Большое число филиалов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Наличные расчёты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Безопасность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Расширение </w:t>
      </w:r>
      <w:r w:rsidR="00D06E05" w:rsidRPr="00E33952">
        <w:rPr>
          <w:sz w:val="28"/>
          <w:szCs w:val="28"/>
          <w:lang w:eastAsia="en-US"/>
        </w:rPr>
        <w:t>бумажного документооборота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 xml:space="preserve">17. Как </w:t>
      </w:r>
      <w:proofErr w:type="spellStart"/>
      <w:r w:rsidRPr="00E33952">
        <w:rPr>
          <w:bCs/>
          <w:sz w:val="28"/>
          <w:szCs w:val="28"/>
          <w:lang w:eastAsia="en-US"/>
        </w:rPr>
        <w:t>финтех</w:t>
      </w:r>
      <w:proofErr w:type="spellEnd"/>
      <w:r w:rsidRPr="00E33952">
        <w:rPr>
          <w:bCs/>
          <w:sz w:val="28"/>
          <w:szCs w:val="28"/>
          <w:lang w:eastAsia="en-US"/>
        </w:rPr>
        <w:t xml:space="preserve"> влияет на социальную сферу?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Уменьшает доступность услуг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Создаёт барьеры для выплат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Обеспечивает электронные </w:t>
      </w:r>
      <w:proofErr w:type="spellStart"/>
      <w:r w:rsidRPr="00E33952">
        <w:rPr>
          <w:sz w:val="28"/>
          <w:szCs w:val="28"/>
          <w:lang w:eastAsia="en-US"/>
        </w:rPr>
        <w:t>соцвыплаты</w:t>
      </w:r>
      <w:proofErr w:type="spellEnd"/>
      <w:r w:rsidRPr="00E33952">
        <w:rPr>
          <w:sz w:val="28"/>
          <w:szCs w:val="28"/>
          <w:lang w:eastAsia="en-US"/>
        </w:rPr>
        <w:t xml:space="preserve"> и цифровые пособия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</w:t>
      </w:r>
      <w:r w:rsidR="00D06E05" w:rsidRPr="00E33952">
        <w:rPr>
          <w:sz w:val="28"/>
          <w:szCs w:val="28"/>
          <w:lang w:eastAsia="en-US"/>
        </w:rPr>
        <w:t>Увеличивает нагрузку на граждан</w:t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18. Что позволяют делать государственные электронные сервисы?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Увеличивать число визитов в учреждения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Получать услуги без посещения ведомств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Усложнять оформление документов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Оформлять услуги только офлайн</w:t>
      </w:r>
      <w:r w:rsidRPr="00E33952">
        <w:rPr>
          <w:sz w:val="28"/>
          <w:szCs w:val="28"/>
          <w:lang w:eastAsia="en-US"/>
        </w:rPr>
        <w:br/>
      </w:r>
    </w:p>
    <w:p w:rsidR="00E31714" w:rsidRPr="00E33952" w:rsidRDefault="00E31714" w:rsidP="00E33952">
      <w:pPr>
        <w:ind w:firstLine="709"/>
        <w:rPr>
          <w:sz w:val="28"/>
          <w:szCs w:val="28"/>
          <w:lang w:eastAsia="en-US"/>
        </w:rPr>
      </w:pPr>
      <w:r w:rsidRPr="00E33952">
        <w:rPr>
          <w:bCs/>
          <w:sz w:val="28"/>
          <w:szCs w:val="28"/>
          <w:lang w:eastAsia="en-US"/>
        </w:rPr>
        <w:t>19. Что будет развиваться в ближайшие годы?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1)</w:t>
      </w:r>
      <w:r w:rsidRPr="00E33952">
        <w:rPr>
          <w:sz w:val="28"/>
          <w:szCs w:val="28"/>
          <w:lang w:eastAsia="en-US"/>
        </w:rPr>
        <w:t xml:space="preserve"> Бумажные технологии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2)</w:t>
      </w:r>
      <w:r w:rsidRPr="00E33952">
        <w:rPr>
          <w:sz w:val="28"/>
          <w:szCs w:val="28"/>
          <w:lang w:eastAsia="en-US"/>
        </w:rPr>
        <w:t xml:space="preserve"> Увеличение числа банковских очередей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3)</w:t>
      </w:r>
      <w:r w:rsidRPr="00E33952">
        <w:rPr>
          <w:sz w:val="28"/>
          <w:szCs w:val="28"/>
          <w:lang w:eastAsia="en-US"/>
        </w:rPr>
        <w:t xml:space="preserve"> Цифровые банки и ИИ</w:t>
      </w:r>
      <w:r w:rsidRPr="00E33952">
        <w:rPr>
          <w:sz w:val="28"/>
          <w:szCs w:val="28"/>
          <w:lang w:eastAsia="en-US"/>
        </w:rPr>
        <w:br/>
      </w:r>
      <w:r w:rsidR="00D06E05" w:rsidRPr="00E33952">
        <w:rPr>
          <w:sz w:val="28"/>
          <w:szCs w:val="28"/>
          <w:lang w:eastAsia="en-US"/>
        </w:rPr>
        <w:t>4)</w:t>
      </w:r>
      <w:r w:rsidRPr="00E33952">
        <w:rPr>
          <w:sz w:val="28"/>
          <w:szCs w:val="28"/>
          <w:lang w:eastAsia="en-US"/>
        </w:rPr>
        <w:t xml:space="preserve"> Отказ от цифровых валют</w:t>
      </w:r>
      <w:r w:rsidRPr="00E33952">
        <w:rPr>
          <w:sz w:val="28"/>
          <w:szCs w:val="28"/>
          <w:lang w:eastAsia="en-US"/>
        </w:rPr>
        <w:br/>
      </w:r>
    </w:p>
    <w:p w:rsidR="006D3F73" w:rsidRPr="00E33952" w:rsidRDefault="006D3F73" w:rsidP="00E33952">
      <w:pPr>
        <w:ind w:firstLine="709"/>
        <w:rPr>
          <w:sz w:val="28"/>
          <w:szCs w:val="28"/>
          <w:u w:val="single"/>
        </w:rPr>
      </w:pPr>
    </w:p>
    <w:p w:rsidR="006D3F73" w:rsidRDefault="006D3F73" w:rsidP="006D3F73">
      <w:pPr>
        <w:ind w:firstLine="709"/>
        <w:jc w:val="center"/>
        <w:rPr>
          <w:b/>
          <w:sz w:val="28"/>
          <w:szCs w:val="28"/>
          <w:u w:val="single"/>
        </w:rPr>
      </w:pPr>
    </w:p>
    <w:p w:rsidR="006D3F73" w:rsidRDefault="006D3F73" w:rsidP="006D3F73">
      <w:pPr>
        <w:ind w:firstLine="709"/>
        <w:jc w:val="center"/>
        <w:rPr>
          <w:b/>
          <w:sz w:val="28"/>
          <w:szCs w:val="28"/>
          <w:u w:val="single"/>
        </w:rPr>
      </w:pPr>
    </w:p>
    <w:p w:rsidR="00364F85" w:rsidRPr="00C04D40" w:rsidRDefault="00364F85" w:rsidP="006D3F73">
      <w:pPr>
        <w:ind w:firstLine="709"/>
        <w:jc w:val="center"/>
        <w:rPr>
          <w:b/>
          <w:sz w:val="28"/>
          <w:szCs w:val="28"/>
          <w:lang w:val="en-US"/>
        </w:rPr>
      </w:pPr>
      <w:r w:rsidRPr="00C04D40">
        <w:rPr>
          <w:b/>
          <w:sz w:val="28"/>
          <w:szCs w:val="28"/>
          <w:u w:val="single"/>
        </w:rPr>
        <w:t>Тема</w:t>
      </w:r>
      <w:r w:rsidRPr="00C04D40">
        <w:rPr>
          <w:b/>
          <w:sz w:val="28"/>
          <w:szCs w:val="28"/>
          <w:u w:val="single"/>
          <w:lang w:val="en-US"/>
        </w:rPr>
        <w:t xml:space="preserve"> 7</w:t>
      </w:r>
    </w:p>
    <w:p w:rsidR="00364F85" w:rsidRPr="00C04D40" w:rsidRDefault="00364F85" w:rsidP="006D3F73">
      <w:pPr>
        <w:ind w:firstLine="709"/>
        <w:jc w:val="center"/>
        <w:rPr>
          <w:b/>
          <w:bCs/>
          <w:sz w:val="28"/>
          <w:szCs w:val="28"/>
        </w:rPr>
      </w:pPr>
      <w:r w:rsidRPr="00C04D40">
        <w:rPr>
          <w:b/>
          <w:bCs/>
          <w:sz w:val="28"/>
          <w:szCs w:val="28"/>
        </w:rPr>
        <w:t>ТОРГОВО-ЭКОНОМИЧЕСКАЯ ДЕЯТЕЛЬНОСТЬ В УСЛОВИЯХ ЦИФРОВОЙ ТРАНСФОРМАЦИИ</w:t>
      </w:r>
    </w:p>
    <w:p w:rsidR="002235DF" w:rsidRPr="00C04D40" w:rsidRDefault="002235DF" w:rsidP="006D3F73">
      <w:pPr>
        <w:ind w:firstLine="709"/>
        <w:jc w:val="both"/>
        <w:rPr>
          <w:b/>
          <w:bCs/>
          <w:sz w:val="28"/>
          <w:szCs w:val="28"/>
        </w:rPr>
      </w:pPr>
    </w:p>
    <w:p w:rsidR="002235DF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Что такое информационный продукт?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Услуга по удовлетворен</w:t>
      </w:r>
      <w:r w:rsidR="002235DF" w:rsidRPr="006D3F73">
        <w:rPr>
          <w:rFonts w:ascii="Times New Roman" w:hAnsi="Times New Roman" w:cs="Times New Roman"/>
          <w:sz w:val="28"/>
          <w:szCs w:val="28"/>
        </w:rPr>
        <w:t>ию информационных потребностей</w:t>
      </w:r>
      <w:r w:rsidR="002235DF" w:rsidRPr="006D3F73">
        <w:rPr>
          <w:rFonts w:ascii="Times New Roman" w:hAnsi="Times New Roman" w:cs="Times New Roman"/>
          <w:sz w:val="28"/>
          <w:szCs w:val="28"/>
        </w:rPr>
        <w:br/>
        <w:t>2</w:t>
      </w:r>
      <w:r w:rsidRPr="006D3F73">
        <w:rPr>
          <w:rFonts w:ascii="Times New Roman" w:hAnsi="Times New Roman" w:cs="Times New Roman"/>
          <w:sz w:val="28"/>
          <w:szCs w:val="28"/>
        </w:rPr>
        <w:t>) Устройство для хранени</w:t>
      </w:r>
      <w:r w:rsidR="002235DF" w:rsidRPr="006D3F73">
        <w:rPr>
          <w:rFonts w:ascii="Times New Roman" w:hAnsi="Times New Roman" w:cs="Times New Roman"/>
          <w:sz w:val="28"/>
          <w:szCs w:val="28"/>
        </w:rPr>
        <w:t>я информации</w:t>
      </w:r>
      <w:r w:rsidR="002235DF" w:rsidRPr="006D3F73">
        <w:rPr>
          <w:rFonts w:ascii="Times New Roman" w:hAnsi="Times New Roman" w:cs="Times New Roman"/>
          <w:sz w:val="28"/>
          <w:szCs w:val="28"/>
        </w:rPr>
        <w:br/>
        <w:t>3</w:t>
      </w:r>
      <w:r w:rsidRPr="006D3F73">
        <w:rPr>
          <w:rFonts w:ascii="Times New Roman" w:hAnsi="Times New Roman" w:cs="Times New Roman"/>
          <w:sz w:val="28"/>
          <w:szCs w:val="28"/>
        </w:rPr>
        <w:t>) Результат интеллектуальной деятель</w:t>
      </w:r>
      <w:r w:rsidR="002235DF" w:rsidRPr="006D3F73">
        <w:rPr>
          <w:rFonts w:ascii="Times New Roman" w:hAnsi="Times New Roman" w:cs="Times New Roman"/>
          <w:sz w:val="28"/>
          <w:szCs w:val="28"/>
        </w:rPr>
        <w:t>ности, набор знаков и символов</w:t>
      </w:r>
      <w:r w:rsidR="002235DF" w:rsidRPr="006D3F73">
        <w:rPr>
          <w:rFonts w:ascii="Times New Roman" w:hAnsi="Times New Roman" w:cs="Times New Roman"/>
          <w:sz w:val="28"/>
          <w:szCs w:val="28"/>
        </w:rPr>
        <w:br/>
        <w:t>4) Компьютерная сеть</w:t>
      </w:r>
      <w:r w:rsidR="002235DF" w:rsidRPr="006D3F73">
        <w:rPr>
          <w:rFonts w:ascii="Times New Roman" w:hAnsi="Times New Roman" w:cs="Times New Roman"/>
          <w:sz w:val="28"/>
          <w:szCs w:val="28"/>
        </w:rPr>
        <w:br/>
        <w:t>5</w:t>
      </w:r>
      <w:r w:rsidRPr="006D3F73">
        <w:rPr>
          <w:rFonts w:ascii="Times New Roman" w:hAnsi="Times New Roman" w:cs="Times New Roman"/>
          <w:sz w:val="28"/>
          <w:szCs w:val="28"/>
        </w:rPr>
        <w:t>) Рыночная цена информации</w:t>
      </w:r>
    </w:p>
    <w:p w:rsidR="00025D6A" w:rsidRPr="006D3F73" w:rsidRDefault="00025D6A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sz w:val="28"/>
          <w:szCs w:val="28"/>
        </w:rPr>
        <w:br/>
      </w:r>
      <w:r w:rsidRPr="006D3F73">
        <w:rPr>
          <w:rFonts w:ascii="Times New Roman" w:hAnsi="Times New Roman" w:cs="Times New Roman"/>
          <w:bCs/>
          <w:sz w:val="28"/>
          <w:szCs w:val="28"/>
        </w:rPr>
        <w:t>2. Какой из перечисленных признаков НЕ характерен для информационного продукта?</w:t>
      </w:r>
      <w:r w:rsidR="002235DF" w:rsidRPr="006D3F73">
        <w:rPr>
          <w:rFonts w:ascii="Times New Roman" w:hAnsi="Times New Roman" w:cs="Times New Roman"/>
          <w:sz w:val="28"/>
          <w:szCs w:val="28"/>
        </w:rPr>
        <w:br/>
        <w:t>1</w:t>
      </w:r>
      <w:r w:rsidRPr="006D3F73">
        <w:rPr>
          <w:rFonts w:ascii="Times New Roman" w:hAnsi="Times New Roman" w:cs="Times New Roman"/>
          <w:sz w:val="28"/>
          <w:szCs w:val="28"/>
        </w:rPr>
        <w:t>) Нематериальность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Однократность покупки и неоднократность использования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Высокая стоимость носителя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Подверженность моральному износу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Неограниченность копирования</w:t>
      </w:r>
    </w:p>
    <w:p w:rsidR="002235DF" w:rsidRPr="006D3F73" w:rsidRDefault="002235DF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235DF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В чем заключается основная задача электронного обмена данными (</w:t>
      </w:r>
      <w:r w:rsidRPr="006D3F73">
        <w:rPr>
          <w:rFonts w:ascii="Times New Roman" w:hAnsi="Times New Roman" w:cs="Times New Roman"/>
          <w:bCs/>
          <w:sz w:val="28"/>
          <w:szCs w:val="28"/>
          <w:lang w:val="en-US"/>
        </w:rPr>
        <w:t>EDI</w:t>
      </w:r>
      <w:r w:rsidRPr="006D3F73">
        <w:rPr>
          <w:rFonts w:ascii="Times New Roman" w:hAnsi="Times New Roman" w:cs="Times New Roman"/>
          <w:bCs/>
          <w:sz w:val="28"/>
          <w:szCs w:val="28"/>
        </w:rPr>
        <w:t>)?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Производство компьютеров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D3F73">
        <w:rPr>
          <w:rFonts w:ascii="Times New Roman" w:hAnsi="Times New Roman" w:cs="Times New Roman"/>
          <w:sz w:val="28"/>
          <w:szCs w:val="28"/>
        </w:rPr>
        <w:t>) Стандартизация обмена транзакционной цифровой информацией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Разработка социальных сетей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Создание виртуальной валюты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Организация видеоконференций</w:t>
      </w:r>
    </w:p>
    <w:p w:rsidR="002235DF" w:rsidRPr="006D3F73" w:rsidRDefault="002235DF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235DF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 xml:space="preserve">Что из перечисленного относится к преимуществам использования </w:t>
      </w:r>
      <w:r w:rsidRPr="006D3F73">
        <w:rPr>
          <w:rFonts w:ascii="Times New Roman" w:hAnsi="Times New Roman" w:cs="Times New Roman"/>
          <w:bCs/>
          <w:sz w:val="28"/>
          <w:szCs w:val="28"/>
          <w:lang w:val="en-US"/>
        </w:rPr>
        <w:t>EDI</w:t>
      </w:r>
      <w:r w:rsidRPr="006D3F73">
        <w:rPr>
          <w:rFonts w:ascii="Times New Roman" w:hAnsi="Times New Roman" w:cs="Times New Roman"/>
          <w:bCs/>
          <w:sz w:val="28"/>
          <w:szCs w:val="28"/>
        </w:rPr>
        <w:t>-технологий?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Увеличение штата персонала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Ручной ввод данных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Сокращение потребности в персонале на 70%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Увеличение затрат на материалы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Снижение скорости обработки данных</w:t>
      </w:r>
    </w:p>
    <w:p w:rsidR="002235DF" w:rsidRPr="006D3F73" w:rsidRDefault="002235DF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025D6A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Что такое электронный маркетинг в широком смысле?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Только реклама в социальных сетях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Реализация маркетинговой деятельности с использованием цифровых ИКТ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Рассылка бумажных писем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Проведение уличных акций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Исключительно интернет-маркетинг</w:t>
      </w:r>
    </w:p>
    <w:p w:rsidR="002235DF" w:rsidRPr="006D3F73" w:rsidRDefault="002235DF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025D6A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 xml:space="preserve">Какой период относится к </w:t>
      </w:r>
      <w:r w:rsidRPr="006D3F73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6D3F73">
        <w:rPr>
          <w:rFonts w:ascii="Times New Roman" w:hAnsi="Times New Roman" w:cs="Times New Roman"/>
          <w:bCs/>
          <w:sz w:val="28"/>
          <w:szCs w:val="28"/>
        </w:rPr>
        <w:t>, современному этапу развития электронной коммерции?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1960-1970 гг.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1970-1980 гг.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1980-1990 гг.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1990-2000 гг.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После 2000 г.</w:t>
      </w:r>
    </w:p>
    <w:p w:rsidR="002235DF" w:rsidRPr="006D3F73" w:rsidRDefault="002235DF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235DF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Какая страна является крупнейшим рынком электронной торговли по итогам 2018 года?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США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Германия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Китай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Япония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Великобритания</w:t>
      </w:r>
    </w:p>
    <w:p w:rsidR="002235DF" w:rsidRPr="006D3F73" w:rsidRDefault="002235DF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235DF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Что является отличительной чертой интернет-магазинов по сравнению с традиционными?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Зависимость от местоположения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Необходимость поддерживать постоянное наличие товаров в торговом зале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Низкие эксплуатационные расходы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Отсутствие необходимости в интернете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2235DF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Только наличный расчет</w:t>
      </w:r>
    </w:p>
    <w:p w:rsidR="002235DF" w:rsidRPr="006D3F73" w:rsidRDefault="002235DF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04D40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Какой способ оплаты является наиболее распространенным среди онлайн-покупателей?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Электронные кошельки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D3F73">
        <w:rPr>
          <w:rFonts w:ascii="Times New Roman" w:hAnsi="Times New Roman" w:cs="Times New Roman"/>
          <w:sz w:val="28"/>
          <w:szCs w:val="28"/>
        </w:rPr>
        <w:t>Криптовалюты</w:t>
      </w:r>
      <w:proofErr w:type="spellEnd"/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Кредитные карты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Оплата наличными при доставке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Бартер</w:t>
      </w:r>
    </w:p>
    <w:p w:rsidR="00C04D40" w:rsidRPr="006D3F73" w:rsidRDefault="00C04D40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04D40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 xml:space="preserve">Что такое </w:t>
      </w:r>
      <w:proofErr w:type="spellStart"/>
      <w:r w:rsidRPr="006D3F73">
        <w:rPr>
          <w:rFonts w:ascii="Times New Roman" w:hAnsi="Times New Roman" w:cs="Times New Roman"/>
          <w:bCs/>
          <w:sz w:val="28"/>
          <w:szCs w:val="28"/>
        </w:rPr>
        <w:t>омниканальность</w:t>
      </w:r>
      <w:proofErr w:type="spellEnd"/>
      <w:r w:rsidRPr="006D3F73">
        <w:rPr>
          <w:rFonts w:ascii="Times New Roman" w:hAnsi="Times New Roman" w:cs="Times New Roman"/>
          <w:bCs/>
          <w:sz w:val="28"/>
          <w:szCs w:val="28"/>
        </w:rPr>
        <w:t xml:space="preserve"> в онлайн-торговле?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Продажа только через один канал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Стратегия объединения всех каналов коммуникации и продаж в единую систему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Отказ от офлайн-продаж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Использование только голосовых ассистентов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Продажи исключительно через мессенджеры</w:t>
      </w:r>
    </w:p>
    <w:p w:rsidR="00C04D40" w:rsidRPr="006D3F73" w:rsidRDefault="00C04D40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04D40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Какой тренд онлайн-торговли позволяет найти товар по изображению?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Голосовой поиск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Photo</w:t>
      </w:r>
      <w:r w:rsidRPr="006D3F73">
        <w:rPr>
          <w:rFonts w:ascii="Times New Roman" w:hAnsi="Times New Roman" w:cs="Times New Roman"/>
          <w:sz w:val="28"/>
          <w:szCs w:val="28"/>
        </w:rPr>
        <w:t xml:space="preserve">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Shopping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Чат-боты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Мгновенная доставка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D3F73">
        <w:rPr>
          <w:rFonts w:ascii="Times New Roman" w:hAnsi="Times New Roman" w:cs="Times New Roman"/>
          <w:sz w:val="28"/>
          <w:szCs w:val="28"/>
        </w:rPr>
        <w:t>-онлайн</w:t>
      </w:r>
    </w:p>
    <w:p w:rsidR="00C04D40" w:rsidRPr="006D3F73" w:rsidRDefault="00C04D40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04D40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 xml:space="preserve"> Что такое маржа?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Количество продавцов на рынке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Налог на добавленную стоимость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Разница между себестоимостью товара и его ценой продажи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Стоимость доставки товара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Курс валюты</w:t>
      </w:r>
    </w:p>
    <w:p w:rsidR="00C04D40" w:rsidRPr="006D3F73" w:rsidRDefault="00C04D40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025D6A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 xml:space="preserve">Какое утверждение об электронных платежных системах </w:t>
      </w:r>
      <w:proofErr w:type="spellStart"/>
      <w:r w:rsidRPr="006D3F73">
        <w:rPr>
          <w:rFonts w:ascii="Times New Roman" w:hAnsi="Times New Roman" w:cs="Times New Roman"/>
          <w:bCs/>
          <w:sz w:val="28"/>
          <w:szCs w:val="28"/>
        </w:rPr>
        <w:t>НЕверно</w:t>
      </w:r>
      <w:proofErr w:type="spellEnd"/>
      <w:r w:rsidRPr="006D3F73">
        <w:rPr>
          <w:rFonts w:ascii="Times New Roman" w:hAnsi="Times New Roman" w:cs="Times New Roman"/>
          <w:bCs/>
          <w:sz w:val="28"/>
          <w:szCs w:val="28"/>
        </w:rPr>
        <w:t>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Они позволяют оплачивать коммунальные услуги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Все транзакции проходят через интернет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Они имеют строгие лимиты на все операции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Для перевода средств требуется несколько минут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Они используют шифрование для безопасности</w:t>
      </w:r>
    </w:p>
    <w:p w:rsidR="00C04D40" w:rsidRPr="006D3F73" w:rsidRDefault="00C04D40" w:rsidP="006D3F73">
      <w:pPr>
        <w:ind w:firstLine="709"/>
        <w:rPr>
          <w:sz w:val="28"/>
          <w:szCs w:val="28"/>
        </w:rPr>
      </w:pPr>
    </w:p>
    <w:p w:rsidR="00C04D40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 xml:space="preserve">Какая компания является владельцем платежной системы </w:t>
      </w:r>
      <w:r w:rsidRPr="006D3F73">
        <w:rPr>
          <w:rFonts w:ascii="Times New Roman" w:hAnsi="Times New Roman" w:cs="Times New Roman"/>
          <w:bCs/>
          <w:sz w:val="28"/>
          <w:szCs w:val="28"/>
          <w:lang w:val="en-US"/>
        </w:rPr>
        <w:t>PayPal</w:t>
      </w:r>
      <w:r w:rsidRPr="006D3F73">
        <w:rPr>
          <w:rFonts w:ascii="Times New Roman" w:hAnsi="Times New Roman" w:cs="Times New Roman"/>
          <w:bCs/>
          <w:sz w:val="28"/>
          <w:szCs w:val="28"/>
        </w:rPr>
        <w:t>?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1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Alibaba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2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Amazon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3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eBay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4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5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Apple</w:t>
      </w:r>
    </w:p>
    <w:p w:rsidR="00C04D40" w:rsidRPr="006D3F73" w:rsidRDefault="00C04D40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04D40" w:rsidRPr="006D3F73" w:rsidRDefault="00C04D40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04D40" w:rsidRPr="006D3F73" w:rsidRDefault="00025D6A" w:rsidP="006D3F73">
      <w:pPr>
        <w:pStyle w:val="a4"/>
        <w:numPr>
          <w:ilvl w:val="0"/>
          <w:numId w:val="4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bCs/>
          <w:sz w:val="28"/>
          <w:szCs w:val="28"/>
        </w:rPr>
        <w:t>Какой из перечисленных сервисов является российской системой электронных платежей?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1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D3F73">
        <w:rPr>
          <w:rFonts w:ascii="Times New Roman" w:hAnsi="Times New Roman" w:cs="Times New Roman"/>
          <w:sz w:val="28"/>
          <w:szCs w:val="28"/>
          <w:lang w:val="en-US"/>
        </w:rPr>
        <w:t>Alipay</w:t>
      </w:r>
      <w:proofErr w:type="spellEnd"/>
      <w:r w:rsidR="00C04D40" w:rsidRPr="006D3F73">
        <w:rPr>
          <w:rFonts w:ascii="Times New Roman" w:hAnsi="Times New Roman" w:cs="Times New Roman"/>
          <w:sz w:val="28"/>
          <w:szCs w:val="28"/>
        </w:rPr>
        <w:br/>
        <w:t>2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D3F73">
        <w:rPr>
          <w:rFonts w:ascii="Times New Roman" w:hAnsi="Times New Roman" w:cs="Times New Roman"/>
          <w:sz w:val="28"/>
          <w:szCs w:val="28"/>
          <w:lang w:val="en-US"/>
        </w:rPr>
        <w:t>Klarna</w:t>
      </w:r>
      <w:proofErr w:type="spellEnd"/>
      <w:r w:rsidR="00C04D40" w:rsidRPr="006D3F73">
        <w:rPr>
          <w:rFonts w:ascii="Times New Roman" w:hAnsi="Times New Roman" w:cs="Times New Roman"/>
          <w:sz w:val="28"/>
          <w:szCs w:val="28"/>
        </w:rPr>
        <w:br/>
        <w:t xml:space="preserve">3) </w:t>
      </w:r>
      <w:proofErr w:type="spellStart"/>
      <w:r w:rsidR="00C04D40" w:rsidRPr="006D3F73">
        <w:rPr>
          <w:rFonts w:ascii="Times New Roman" w:hAnsi="Times New Roman" w:cs="Times New Roman"/>
          <w:sz w:val="28"/>
          <w:szCs w:val="28"/>
        </w:rPr>
        <w:t>Яндекс.Деньги</w:t>
      </w:r>
      <w:proofErr w:type="spellEnd"/>
      <w:r w:rsidR="00C04D40"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eBay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5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Amazon</w:t>
      </w:r>
      <w:r w:rsidRPr="006D3F73">
        <w:rPr>
          <w:rFonts w:ascii="Times New Roman" w:hAnsi="Times New Roman" w:cs="Times New Roman"/>
          <w:sz w:val="28"/>
          <w:szCs w:val="28"/>
        </w:rPr>
        <w:t xml:space="preserve">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Pay</w:t>
      </w:r>
    </w:p>
    <w:p w:rsidR="00C04D40" w:rsidRPr="006D3F73" w:rsidRDefault="00025D6A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sz w:val="28"/>
          <w:szCs w:val="28"/>
        </w:rPr>
        <w:br/>
      </w:r>
      <w:r w:rsidRPr="006D3F73">
        <w:rPr>
          <w:rFonts w:ascii="Times New Roman" w:hAnsi="Times New Roman" w:cs="Times New Roman"/>
          <w:bCs/>
          <w:sz w:val="28"/>
          <w:szCs w:val="28"/>
        </w:rPr>
        <w:t>16. Что, согласно документу, представляет собой электронная торговля?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Частный случай электронной коммерции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То же самое, что и электронный бизнес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Только продажа информационных продуктов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 xml:space="preserve">) Исключительно 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D3F73">
        <w:rPr>
          <w:rFonts w:ascii="Times New Roman" w:hAnsi="Times New Roman" w:cs="Times New Roman"/>
          <w:sz w:val="28"/>
          <w:szCs w:val="28"/>
        </w:rPr>
        <w:t>-транзакции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Торговля без использования платежных систем</w:t>
      </w:r>
    </w:p>
    <w:p w:rsidR="00C04D40" w:rsidRPr="006D3F73" w:rsidRDefault="00025D6A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sz w:val="28"/>
          <w:szCs w:val="28"/>
        </w:rPr>
        <w:br/>
      </w:r>
      <w:r w:rsidRPr="006D3F73">
        <w:rPr>
          <w:rFonts w:ascii="Times New Roman" w:hAnsi="Times New Roman" w:cs="Times New Roman"/>
          <w:bCs/>
          <w:sz w:val="28"/>
          <w:szCs w:val="28"/>
        </w:rPr>
        <w:t>17. Какой фактор НЕ способствовал динамичному развитию электронной коммерции в последние 20 лет?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Рост количества интернет-пользователей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 Увеличение влияния социальных сетей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3</w:t>
      </w:r>
      <w:r w:rsidRPr="006D3F73">
        <w:rPr>
          <w:rFonts w:ascii="Times New Roman" w:hAnsi="Times New Roman" w:cs="Times New Roman"/>
          <w:sz w:val="28"/>
          <w:szCs w:val="28"/>
        </w:rPr>
        <w:t>) Развитие систем электронных платежей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</w:t>
      </w:r>
      <w:r w:rsidRPr="006D3F73">
        <w:rPr>
          <w:rFonts w:ascii="Times New Roman" w:hAnsi="Times New Roman" w:cs="Times New Roman"/>
          <w:sz w:val="28"/>
          <w:szCs w:val="28"/>
        </w:rPr>
        <w:t>) Сокращение использования мобильных устройств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5</w:t>
      </w:r>
      <w:r w:rsidRPr="006D3F73">
        <w:rPr>
          <w:rFonts w:ascii="Times New Roman" w:hAnsi="Times New Roman" w:cs="Times New Roman"/>
          <w:sz w:val="28"/>
          <w:szCs w:val="28"/>
        </w:rPr>
        <w:t>) Переход к новым технологическим платформам</w:t>
      </w:r>
    </w:p>
    <w:p w:rsidR="00025D6A" w:rsidRPr="006D3F73" w:rsidRDefault="00025D6A" w:rsidP="006D3F7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3F73">
        <w:rPr>
          <w:rFonts w:ascii="Times New Roman" w:hAnsi="Times New Roman" w:cs="Times New Roman"/>
          <w:sz w:val="28"/>
          <w:szCs w:val="28"/>
        </w:rPr>
        <w:br/>
      </w:r>
      <w:r w:rsidRPr="006D3F73">
        <w:rPr>
          <w:rFonts w:ascii="Times New Roman" w:hAnsi="Times New Roman" w:cs="Times New Roman"/>
          <w:bCs/>
          <w:sz w:val="28"/>
          <w:szCs w:val="28"/>
        </w:rPr>
        <w:t>18. Какой вид электронной коммерции описывается как проведение денежных безналичных расчетов?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1</w:t>
      </w:r>
      <w:r w:rsidRPr="006D3F73">
        <w:rPr>
          <w:rFonts w:ascii="Times New Roman" w:hAnsi="Times New Roman" w:cs="Times New Roman"/>
          <w:sz w:val="28"/>
          <w:szCs w:val="28"/>
        </w:rPr>
        <w:t>) Электронный обмен данными (</w:t>
      </w:r>
      <w:r w:rsidRPr="006D3F73">
        <w:rPr>
          <w:rFonts w:ascii="Times New Roman" w:hAnsi="Times New Roman" w:cs="Times New Roman"/>
          <w:sz w:val="28"/>
          <w:szCs w:val="28"/>
          <w:lang w:val="en-US"/>
        </w:rPr>
        <w:t>EDI</w:t>
      </w:r>
      <w:r w:rsidRPr="006D3F73">
        <w:rPr>
          <w:rFonts w:ascii="Times New Roman" w:hAnsi="Times New Roman" w:cs="Times New Roman"/>
          <w:sz w:val="28"/>
          <w:szCs w:val="28"/>
        </w:rPr>
        <w:t>)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2</w:t>
      </w:r>
      <w:r w:rsidRPr="006D3F73">
        <w:rPr>
          <w:rFonts w:ascii="Times New Roman" w:hAnsi="Times New Roman" w:cs="Times New Roman"/>
          <w:sz w:val="28"/>
          <w:szCs w:val="28"/>
        </w:rPr>
        <w:t>)</w:t>
      </w:r>
      <w:r w:rsidR="00C04D40" w:rsidRPr="006D3F73">
        <w:rPr>
          <w:rFonts w:ascii="Times New Roman" w:hAnsi="Times New Roman" w:cs="Times New Roman"/>
          <w:sz w:val="28"/>
          <w:szCs w:val="28"/>
        </w:rPr>
        <w:t xml:space="preserve"> Электронное движение капитала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3</w:t>
      </w:r>
      <w:r w:rsidRPr="006D3F73">
        <w:rPr>
          <w:rFonts w:ascii="Times New Roman" w:hAnsi="Times New Roman" w:cs="Times New Roman"/>
          <w:sz w:val="28"/>
          <w:szCs w:val="28"/>
        </w:rPr>
        <w:t>) Электронный маркетинг</w:t>
      </w:r>
      <w:r w:rsidRPr="006D3F73">
        <w:rPr>
          <w:rFonts w:ascii="Times New Roman" w:hAnsi="Times New Roman" w:cs="Times New Roman"/>
          <w:sz w:val="28"/>
          <w:szCs w:val="28"/>
        </w:rPr>
        <w:br/>
      </w:r>
      <w:r w:rsidR="00C04D40" w:rsidRPr="006D3F73">
        <w:rPr>
          <w:rFonts w:ascii="Times New Roman" w:hAnsi="Times New Roman" w:cs="Times New Roman"/>
          <w:sz w:val="28"/>
          <w:szCs w:val="28"/>
        </w:rPr>
        <w:t>4) Электронная торговля</w:t>
      </w:r>
      <w:r w:rsidR="00C04D40" w:rsidRPr="006D3F73">
        <w:rPr>
          <w:rFonts w:ascii="Times New Roman" w:hAnsi="Times New Roman" w:cs="Times New Roman"/>
          <w:sz w:val="28"/>
          <w:szCs w:val="28"/>
        </w:rPr>
        <w:br/>
        <w:t>5</w:t>
      </w:r>
      <w:r w:rsidRPr="006D3F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D3F73">
        <w:rPr>
          <w:rFonts w:ascii="Times New Roman" w:hAnsi="Times New Roman" w:cs="Times New Roman"/>
          <w:sz w:val="28"/>
          <w:szCs w:val="28"/>
        </w:rPr>
        <w:t>Файлообмен</w:t>
      </w:r>
      <w:proofErr w:type="spellEnd"/>
    </w:p>
    <w:p w:rsidR="00C04D40" w:rsidRPr="006D3F73" w:rsidRDefault="00025D6A" w:rsidP="006D3F73">
      <w:pPr>
        <w:ind w:firstLine="709"/>
        <w:rPr>
          <w:rFonts w:eastAsiaTheme="minorHAnsi"/>
          <w:sz w:val="28"/>
          <w:szCs w:val="28"/>
          <w:lang w:eastAsia="en-US"/>
        </w:rPr>
      </w:pPr>
      <w:r w:rsidRPr="006D3F73">
        <w:rPr>
          <w:rFonts w:eastAsiaTheme="minorHAnsi"/>
          <w:bCs/>
          <w:sz w:val="28"/>
          <w:szCs w:val="28"/>
          <w:lang w:eastAsia="en-US"/>
        </w:rPr>
        <w:t>19. Какой процент покупателей, согласно трендам, хочет доставку в течение 24 часов?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1) 50%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2) 75%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3) 89%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4) 96%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5</w:t>
      </w:r>
      <w:r w:rsidRPr="006D3F73">
        <w:rPr>
          <w:rFonts w:eastAsiaTheme="minorHAnsi"/>
          <w:sz w:val="28"/>
          <w:szCs w:val="28"/>
          <w:lang w:eastAsia="en-US"/>
        </w:rPr>
        <w:t>) 100%</w:t>
      </w:r>
    </w:p>
    <w:p w:rsidR="00364F85" w:rsidRPr="00C04D40" w:rsidRDefault="00025D6A" w:rsidP="006D3F73">
      <w:pPr>
        <w:ind w:firstLine="709"/>
        <w:rPr>
          <w:rFonts w:eastAsiaTheme="minorHAnsi"/>
          <w:sz w:val="28"/>
          <w:szCs w:val="28"/>
          <w:lang w:eastAsia="en-US"/>
        </w:rPr>
      </w:pPr>
      <w:r w:rsidRPr="006D3F73">
        <w:rPr>
          <w:rFonts w:eastAsiaTheme="minorHAnsi"/>
          <w:sz w:val="28"/>
          <w:szCs w:val="28"/>
          <w:lang w:eastAsia="en-US"/>
        </w:rPr>
        <w:br/>
      </w:r>
      <w:r w:rsidRPr="006D3F73">
        <w:rPr>
          <w:rFonts w:eastAsiaTheme="minorHAnsi"/>
          <w:bCs/>
          <w:sz w:val="28"/>
          <w:szCs w:val="28"/>
          <w:lang w:eastAsia="en-US"/>
        </w:rPr>
        <w:t>20. Что позволяет делать технология онлайн-примерки?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1</w:t>
      </w:r>
      <w:r w:rsidRPr="006D3F73">
        <w:rPr>
          <w:rFonts w:eastAsiaTheme="minorHAnsi"/>
          <w:sz w:val="28"/>
          <w:szCs w:val="28"/>
          <w:lang w:eastAsia="en-US"/>
        </w:rPr>
        <w:t xml:space="preserve">) </w:t>
      </w:r>
      <w:r w:rsidR="001231E6" w:rsidRPr="006D3F73">
        <w:rPr>
          <w:rFonts w:eastAsiaTheme="minorHAnsi"/>
          <w:sz w:val="28"/>
          <w:szCs w:val="28"/>
          <w:lang w:eastAsia="en-US"/>
        </w:rPr>
        <w:t>Общаться</w:t>
      </w:r>
      <w:r w:rsidR="00C04D40" w:rsidRPr="006D3F73">
        <w:rPr>
          <w:rFonts w:eastAsiaTheme="minorHAnsi"/>
          <w:sz w:val="28"/>
          <w:szCs w:val="28"/>
          <w:lang w:eastAsia="en-US"/>
        </w:rPr>
        <w:t xml:space="preserve"> с продавцом по видео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2</w:t>
      </w:r>
      <w:r w:rsidRPr="006D3F73">
        <w:rPr>
          <w:rFonts w:eastAsiaTheme="minorHAnsi"/>
          <w:sz w:val="28"/>
          <w:szCs w:val="28"/>
          <w:lang w:eastAsia="en-US"/>
        </w:rPr>
        <w:t>) Увидеть, как товар будет смотреть</w:t>
      </w:r>
      <w:r w:rsidR="00C04D40" w:rsidRPr="006D3F73">
        <w:rPr>
          <w:rFonts w:eastAsiaTheme="minorHAnsi"/>
          <w:sz w:val="28"/>
          <w:szCs w:val="28"/>
          <w:lang w:eastAsia="en-US"/>
        </w:rPr>
        <w:t>ся в интерьере или на человеке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3) Оплатить товар голосом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4</w:t>
      </w:r>
      <w:r w:rsidRPr="006D3F73">
        <w:rPr>
          <w:rFonts w:eastAsiaTheme="minorHAnsi"/>
          <w:sz w:val="28"/>
          <w:szCs w:val="28"/>
          <w:lang w:eastAsia="en-US"/>
        </w:rPr>
        <w:t>) Ср</w:t>
      </w:r>
      <w:r w:rsidR="00C04D40" w:rsidRPr="006D3F73">
        <w:rPr>
          <w:rFonts w:eastAsiaTheme="minorHAnsi"/>
          <w:sz w:val="28"/>
          <w:szCs w:val="28"/>
          <w:lang w:eastAsia="en-US"/>
        </w:rPr>
        <w:t>авнить цены в разных магазинах</w:t>
      </w:r>
      <w:r w:rsidR="00C04D40" w:rsidRPr="006D3F73">
        <w:rPr>
          <w:rFonts w:eastAsiaTheme="minorHAnsi"/>
          <w:sz w:val="28"/>
          <w:szCs w:val="28"/>
          <w:lang w:eastAsia="en-US"/>
        </w:rPr>
        <w:br/>
        <w:t>5</w:t>
      </w:r>
      <w:r w:rsidRPr="006D3F73">
        <w:rPr>
          <w:rFonts w:eastAsiaTheme="minorHAnsi"/>
          <w:sz w:val="28"/>
          <w:szCs w:val="28"/>
          <w:lang w:eastAsia="en-US"/>
        </w:rPr>
        <w:t>) Заказать товар через мессенджер</w:t>
      </w:r>
      <w:r w:rsidRPr="00C04D40">
        <w:rPr>
          <w:rFonts w:eastAsiaTheme="minorHAnsi"/>
          <w:sz w:val="28"/>
          <w:szCs w:val="28"/>
          <w:lang w:eastAsia="en-US"/>
        </w:rPr>
        <w:br/>
      </w:r>
    </w:p>
    <w:p w:rsidR="00364F85" w:rsidRPr="00C04D40" w:rsidRDefault="00364F85" w:rsidP="006D3F73">
      <w:pPr>
        <w:ind w:firstLine="709"/>
        <w:jc w:val="center"/>
        <w:rPr>
          <w:b/>
          <w:sz w:val="28"/>
          <w:szCs w:val="28"/>
          <w:u w:val="single"/>
        </w:rPr>
      </w:pPr>
      <w:r w:rsidRPr="00C04D40">
        <w:rPr>
          <w:b/>
          <w:sz w:val="28"/>
          <w:szCs w:val="28"/>
          <w:u w:val="single"/>
        </w:rPr>
        <w:t>Тема 8</w:t>
      </w:r>
    </w:p>
    <w:p w:rsidR="00364F85" w:rsidRPr="00C04D40" w:rsidRDefault="00364F85" w:rsidP="006D3F73">
      <w:pPr>
        <w:ind w:firstLine="709"/>
        <w:jc w:val="center"/>
        <w:rPr>
          <w:b/>
          <w:bCs/>
          <w:sz w:val="28"/>
          <w:szCs w:val="28"/>
        </w:rPr>
      </w:pPr>
      <w:r w:rsidRPr="00C04D40">
        <w:rPr>
          <w:b/>
          <w:bCs/>
          <w:sz w:val="28"/>
          <w:szCs w:val="28"/>
        </w:rPr>
        <w:t>ЦИФРОВАЯ ТРАНСФОРМАЦИЯ РЫНКА ТРУДА И ОБРАЗОВАНИЯ</w:t>
      </w:r>
    </w:p>
    <w:p w:rsidR="00364F85" w:rsidRPr="00C04D40" w:rsidRDefault="00364F85" w:rsidP="006D3F73">
      <w:pPr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1. Что стало ключевым изменением характера труда в цифровой экономике?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Увеличение продолжительности рабочего дня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Рост числа государственных предприятий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Смещение в сторону дистанционных форм и платформенной занятости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05649" w:rsidRPr="00C04D40">
        <w:rPr>
          <w:sz w:val="28"/>
          <w:szCs w:val="28"/>
        </w:rPr>
        <w:t>) Упразднение отпусков и социальных гарантий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Полный отказ от использования информационных технологий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2. Согласно Трудовому кодексу Республики Беларусь, удалённая работа характеризуется: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Выполнением обязанностей исключительно в офисе работодателя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Обязательным использованием бумажного документооборота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Выполнением обязанностей вне места нахождения работодателя с использованием ИКТ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Отсутствием трудовых гарантий для работника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Возможностью не соблюдать дисциплинарные нормы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3. Каков правовой статус </w:t>
      </w:r>
      <w:proofErr w:type="spellStart"/>
      <w:r w:rsidRPr="00C04D40">
        <w:rPr>
          <w:sz w:val="28"/>
          <w:szCs w:val="28"/>
        </w:rPr>
        <w:t>фриланса</w:t>
      </w:r>
      <w:proofErr w:type="spellEnd"/>
      <w:r w:rsidRPr="00C04D40">
        <w:rPr>
          <w:sz w:val="28"/>
          <w:szCs w:val="28"/>
        </w:rPr>
        <w:t xml:space="preserve"> в Беларуси?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Он полностью запрещён законодательством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 xml:space="preserve">) Регулируется отдельным законом о </w:t>
      </w:r>
      <w:proofErr w:type="spellStart"/>
      <w:r w:rsidR="00C05649" w:rsidRPr="00C04D40">
        <w:rPr>
          <w:sz w:val="28"/>
          <w:szCs w:val="28"/>
        </w:rPr>
        <w:t>фрилансе</w:t>
      </w:r>
      <w:proofErr w:type="spellEnd"/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Граждане могут регистрироваться как ИП или уплачивать налог на профессиональный доход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Он приравнивается к криминальной деятельности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Разрешён только для иностранных заказчиков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4. Какое из перечисленных последствий </w:t>
      </w:r>
      <w:proofErr w:type="spellStart"/>
      <w:r w:rsidRPr="00C04D40">
        <w:rPr>
          <w:sz w:val="28"/>
          <w:szCs w:val="28"/>
        </w:rPr>
        <w:t>цифровизации</w:t>
      </w:r>
      <w:proofErr w:type="spellEnd"/>
      <w:r w:rsidRPr="00C04D40">
        <w:rPr>
          <w:sz w:val="28"/>
          <w:szCs w:val="28"/>
        </w:rPr>
        <w:t xml:space="preserve"> труда является риском?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Гибкость графика и места работы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Рост занятости в регионах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Размывание трудовых гарантий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Вовлечение людей с ограниченными возможностями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Снижение издержек работодателей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5. Что понимается под цифровыми компетенциями?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Знания, умения и навыки для эффективного использования ИКТ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Исключительно умение программировать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Способность работать только с одним типом программного обеспечения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Навыки ручного труда в цифровую эпоху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Отказ от использования традиционных методов коммуникации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6. Какая ситуация с цифровыми навыками в Беларуси, согласно </w:t>
      </w:r>
      <w:proofErr w:type="gramStart"/>
      <w:r w:rsidRPr="00C04D40">
        <w:rPr>
          <w:sz w:val="28"/>
          <w:szCs w:val="28"/>
        </w:rPr>
        <w:t>отчётам</w:t>
      </w:r>
      <w:proofErr w:type="gramEnd"/>
      <w:r w:rsidRPr="00C04D40">
        <w:rPr>
          <w:sz w:val="28"/>
          <w:szCs w:val="28"/>
        </w:rPr>
        <w:t xml:space="preserve"> ETF и ПРООН?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Уровень навыков равномерно высок среди всех возрастных групп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Уровень навыков неоднороден; молодёжь владеет базовыми умениями, а взрослые нуждаются в подготовке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Все предприятия активно используют цифровые инструменты управления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Беларусь лидирует в мире по уровню цифровой грамотности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Цифровые навыки признаны ненужными для экономики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7. Какая из перечисленных групп навыков НЕ отнесена к ключевым цифровым навыкам?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Информационная грамотность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Цифровая коммуникация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05649" w:rsidRPr="00C04D40">
        <w:rPr>
          <w:sz w:val="28"/>
          <w:szCs w:val="28"/>
        </w:rPr>
        <w:t xml:space="preserve">) </w:t>
      </w:r>
      <w:proofErr w:type="spellStart"/>
      <w:r w:rsidR="00C05649" w:rsidRPr="00C04D40">
        <w:rPr>
          <w:sz w:val="28"/>
          <w:szCs w:val="28"/>
        </w:rPr>
        <w:t>Кибербезопасность</w:t>
      </w:r>
      <w:proofErr w:type="spellEnd"/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Умение водить автомобиль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Создание цифрового контента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8. Какой сценарий развития рынка труда для Беларуси предполагает активную </w:t>
      </w:r>
      <w:proofErr w:type="spellStart"/>
      <w:r w:rsidRPr="00C04D40">
        <w:rPr>
          <w:sz w:val="28"/>
          <w:szCs w:val="28"/>
        </w:rPr>
        <w:t>цифровизацию</w:t>
      </w:r>
      <w:proofErr w:type="spellEnd"/>
      <w:r w:rsidRPr="00C04D40">
        <w:rPr>
          <w:sz w:val="28"/>
          <w:szCs w:val="28"/>
        </w:rPr>
        <w:t xml:space="preserve"> и рост высокотехнологичных рабочих мест?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Пессимистичный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Стагнационный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Умеренный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Регрессивный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Оптимистичный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9. </w:t>
      </w:r>
      <w:proofErr w:type="gramStart"/>
      <w:r w:rsidRPr="00C04D40">
        <w:rPr>
          <w:sz w:val="28"/>
          <w:szCs w:val="28"/>
        </w:rPr>
        <w:t>Что  является</w:t>
      </w:r>
      <w:proofErr w:type="gramEnd"/>
      <w:r w:rsidRPr="00C04D40">
        <w:rPr>
          <w:sz w:val="28"/>
          <w:szCs w:val="28"/>
        </w:rPr>
        <w:t xml:space="preserve"> одной из государственных мер поддержки адаптации к цифровой экономике?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Запрет на удалённую работу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Развитие IT-кластеров и технопарков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Упразднение системы образования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Сокращение инвестиций в цифровые технологии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Поддержка только низкоквалифицированного труда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10. Какая доля профессий в Беларуси, по оценке ПРООН, может существенно измениться к 2030 году?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До 10%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До 40%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Около 75%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100%</w:t>
      </w:r>
    </w:p>
    <w:p w:rsidR="00C05649" w:rsidRPr="00C04D40" w:rsidRDefault="00310034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Менее 5%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11. Представители какой профессии, находятся под угрозой автоматизации?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 xml:space="preserve">) Специалист по </w:t>
      </w:r>
      <w:proofErr w:type="spellStart"/>
      <w:r w:rsidR="00C05649" w:rsidRPr="00C04D40">
        <w:rPr>
          <w:sz w:val="28"/>
          <w:szCs w:val="28"/>
        </w:rPr>
        <w:t>кибербезопасности</w:t>
      </w:r>
      <w:proofErr w:type="spellEnd"/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Инженер по робототехнике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Бухгалтер-расчётчик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Цифровой агроном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Менеджер цифровых продуктов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12. Какая новая профессия, порождённая </w:t>
      </w:r>
      <w:proofErr w:type="spellStart"/>
      <w:r w:rsidRPr="00C04D40">
        <w:rPr>
          <w:sz w:val="28"/>
          <w:szCs w:val="28"/>
        </w:rPr>
        <w:t>цифровизацией</w:t>
      </w:r>
      <w:proofErr w:type="spellEnd"/>
      <w:r w:rsidRPr="00C04D40">
        <w:rPr>
          <w:sz w:val="28"/>
          <w:szCs w:val="28"/>
        </w:rPr>
        <w:t>, упомянута?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Кассир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Делопроизводитель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Специалист по анализу данных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Оператор ввода данных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Офисный клерк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13. Какое социальное последствие </w:t>
      </w:r>
      <w:proofErr w:type="spellStart"/>
      <w:r w:rsidRPr="00C04D40">
        <w:rPr>
          <w:sz w:val="28"/>
          <w:szCs w:val="28"/>
        </w:rPr>
        <w:t>цифровизации</w:t>
      </w:r>
      <w:proofErr w:type="spellEnd"/>
      <w:r w:rsidRPr="00C04D40">
        <w:rPr>
          <w:sz w:val="28"/>
          <w:szCs w:val="28"/>
        </w:rPr>
        <w:t xml:space="preserve"> труда отмечено?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Полное исчезновение безработицы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Уравнивание доходов всех категорий работников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Рост неравенства между "</w:t>
      </w:r>
      <w:proofErr w:type="spellStart"/>
      <w:r w:rsidR="00C05649" w:rsidRPr="00C04D40">
        <w:rPr>
          <w:sz w:val="28"/>
          <w:szCs w:val="28"/>
        </w:rPr>
        <w:t>цифрово</w:t>
      </w:r>
      <w:proofErr w:type="spellEnd"/>
      <w:r w:rsidR="00C05649" w:rsidRPr="00C04D40">
        <w:rPr>
          <w:sz w:val="28"/>
          <w:szCs w:val="28"/>
        </w:rPr>
        <w:t>-грамотными" и "</w:t>
      </w:r>
      <w:proofErr w:type="spellStart"/>
      <w:r w:rsidR="00C05649" w:rsidRPr="00C04D40">
        <w:rPr>
          <w:sz w:val="28"/>
          <w:szCs w:val="28"/>
        </w:rPr>
        <w:t>цифрово</w:t>
      </w:r>
      <w:proofErr w:type="spellEnd"/>
      <w:r w:rsidR="00C05649" w:rsidRPr="00C04D40">
        <w:rPr>
          <w:sz w:val="28"/>
          <w:szCs w:val="28"/>
        </w:rPr>
        <w:t>-уязвимыми" группами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05649" w:rsidRPr="00C04D40">
        <w:rPr>
          <w:sz w:val="28"/>
          <w:szCs w:val="28"/>
        </w:rPr>
        <w:t>) Отмена необходимости обучения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Снижение конкуренции на рынке труда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14. Какова основная цель реформирования системы образования в Беларуси в контексте цифровой экономики?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Вернуться к исключительно традиционным методам преподавания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Создать систему непрерывного образования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Уменьшить количество изучаемых предметов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Ограничить доступ к высшему образованию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Прекратить подготовку педагогов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15. Как цифровая экономика изменила представление о рабочем месте?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Рабочее место стало более строго привязано к физическому офису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Рабочее место превратилось в «цифровое» и мобильное пространство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Понятие рабочего места полностью упразднено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Рабочее место теперь определяется исключительно географическим положением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Главным критерием стала близость к месту жительства руководителя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16. Что из перечисленного является приоритетом цифрового образования в Беларуси?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Ограничение доступа к онлайн-курсам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Формирование базовой цифровой грамотности у всех учащихся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Отмена обучения для взрослых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Создание барьеров для доступа к технологиям в сельской местности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Воспитание консервативного мышления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17. Какая государственная программа реализуется в сфере образования?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«Информатизация системы образования 2021–2025»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«Возвращение к аналоговым технологиям 2030»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«Закрытие всех ИТ-академий»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«Программа сокращения числа учащихся»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«Отмена цифровой грамотности как предмета»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18. Когда в Беларуси вступили в силу изменения в Трудовой кодекс, закрепившие понятие «удалённая работа»?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1 января 2010 года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28 января 2020 года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15 марта 2022 года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31 декабря 2019 года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7 мая 2015 года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19. Что способствует интеграции белорусских специалистов в глобальную экономику, но требует механизмов социальной защиты?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Работа на государственном предприятии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 xml:space="preserve">) </w:t>
      </w:r>
      <w:proofErr w:type="spellStart"/>
      <w:r w:rsidR="00C05649" w:rsidRPr="00C04D40">
        <w:rPr>
          <w:sz w:val="28"/>
          <w:szCs w:val="28"/>
        </w:rPr>
        <w:t>Фрилансинг</w:t>
      </w:r>
      <w:proofErr w:type="spellEnd"/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>) Исключительно офисный труд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05649" w:rsidRPr="00C04D40">
        <w:rPr>
          <w:sz w:val="28"/>
          <w:szCs w:val="28"/>
        </w:rPr>
        <w:t>) Ручной труд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Отказ от использования цифровых платформ</w:t>
      </w: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</w:p>
    <w:p w:rsidR="00C05649" w:rsidRPr="00C04D40" w:rsidRDefault="00C05649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20. Какой документ закрепляет стратегию развития цифровой экономики в Беларуси?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05649" w:rsidRPr="00C04D40">
        <w:rPr>
          <w:sz w:val="28"/>
          <w:szCs w:val="28"/>
        </w:rPr>
        <w:t>) Трудовой кодекс Республики Беларусь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5649" w:rsidRPr="00C04D40">
        <w:rPr>
          <w:sz w:val="28"/>
          <w:szCs w:val="28"/>
        </w:rPr>
        <w:t>) Указ Президента РБ №8 «О развитии цифровой экономики»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649" w:rsidRPr="00C04D40">
        <w:rPr>
          <w:sz w:val="28"/>
          <w:szCs w:val="28"/>
        </w:rPr>
        <w:t xml:space="preserve">) Закон «О запрете </w:t>
      </w:r>
      <w:proofErr w:type="spellStart"/>
      <w:r w:rsidR="00C05649" w:rsidRPr="00C04D40">
        <w:rPr>
          <w:sz w:val="28"/>
          <w:szCs w:val="28"/>
        </w:rPr>
        <w:t>цифровизации</w:t>
      </w:r>
      <w:proofErr w:type="spellEnd"/>
      <w:r w:rsidR="00C05649" w:rsidRPr="00C04D40">
        <w:rPr>
          <w:sz w:val="28"/>
          <w:szCs w:val="28"/>
        </w:rPr>
        <w:t>»</w:t>
      </w:r>
    </w:p>
    <w:p w:rsidR="00C05649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5649" w:rsidRPr="00C04D40">
        <w:rPr>
          <w:sz w:val="28"/>
          <w:szCs w:val="28"/>
        </w:rPr>
        <w:t>) Налоговый кодекс Республики Беларусь</w:t>
      </w:r>
    </w:p>
    <w:p w:rsidR="00C05649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649" w:rsidRPr="00C04D40">
        <w:rPr>
          <w:sz w:val="28"/>
          <w:szCs w:val="28"/>
        </w:rPr>
        <w:t>) Гражданский кодекс Республики Беларусь</w:t>
      </w:r>
    </w:p>
    <w:p w:rsidR="006D3F73" w:rsidRPr="00C04D40" w:rsidRDefault="006D3F73" w:rsidP="006D3F73">
      <w:pPr>
        <w:ind w:firstLine="709"/>
        <w:jc w:val="both"/>
        <w:rPr>
          <w:sz w:val="28"/>
          <w:szCs w:val="28"/>
        </w:rPr>
      </w:pPr>
    </w:p>
    <w:p w:rsidR="00364F85" w:rsidRPr="00C04D40" w:rsidRDefault="00364F85" w:rsidP="006D3F73">
      <w:pPr>
        <w:ind w:firstLine="709"/>
        <w:jc w:val="center"/>
        <w:rPr>
          <w:b/>
          <w:sz w:val="28"/>
          <w:szCs w:val="28"/>
          <w:u w:val="single"/>
        </w:rPr>
      </w:pPr>
      <w:r w:rsidRPr="00C04D40">
        <w:rPr>
          <w:b/>
          <w:sz w:val="28"/>
          <w:szCs w:val="28"/>
          <w:u w:val="single"/>
        </w:rPr>
        <w:t>Тема 9</w:t>
      </w:r>
    </w:p>
    <w:p w:rsidR="00364F85" w:rsidRPr="00C04D40" w:rsidRDefault="00364F85" w:rsidP="006D3F73">
      <w:pPr>
        <w:ind w:firstLine="709"/>
        <w:jc w:val="center"/>
        <w:rPr>
          <w:b/>
          <w:sz w:val="28"/>
          <w:szCs w:val="28"/>
        </w:rPr>
      </w:pPr>
      <w:r w:rsidRPr="00C04D40">
        <w:rPr>
          <w:b/>
          <w:sz w:val="28"/>
          <w:szCs w:val="28"/>
        </w:rPr>
        <w:t>ИНФОРМАЦИОННАЯ БЕЗОПАСНОСТЬ В ЭПОХУ ЦИФРОВИЗАЦИИ</w:t>
      </w:r>
    </w:p>
    <w:p w:rsidR="00C04D40" w:rsidRPr="00C04D40" w:rsidRDefault="00C04D40" w:rsidP="006D3F73">
      <w:pPr>
        <w:ind w:firstLine="709"/>
        <w:jc w:val="both"/>
        <w:rPr>
          <w:b/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1. Что представляет собой страхование от </w:t>
      </w:r>
      <w:proofErr w:type="spellStart"/>
      <w:r w:rsidRPr="00C04D40">
        <w:rPr>
          <w:sz w:val="28"/>
          <w:szCs w:val="28"/>
        </w:rPr>
        <w:t>киберпреступности</w:t>
      </w:r>
      <w:proofErr w:type="spellEnd"/>
      <w:r w:rsidRPr="00C04D40">
        <w:rPr>
          <w:sz w:val="28"/>
          <w:szCs w:val="28"/>
        </w:rPr>
        <w:t>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Ускорение работы компьютерных систем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 xml:space="preserve">) Инструмент защиты от </w:t>
      </w:r>
      <w:proofErr w:type="spellStart"/>
      <w:r w:rsidR="001C678F" w:rsidRPr="00C04D40">
        <w:rPr>
          <w:sz w:val="28"/>
          <w:szCs w:val="28"/>
        </w:rPr>
        <w:t>кибератак</w:t>
      </w:r>
      <w:proofErr w:type="spellEnd"/>
      <w:r w:rsidR="001C678F" w:rsidRPr="00C04D40">
        <w:rPr>
          <w:sz w:val="28"/>
          <w:szCs w:val="28"/>
        </w:rPr>
        <w:t xml:space="preserve"> и минимизации </w:t>
      </w:r>
      <w:proofErr w:type="spellStart"/>
      <w:r w:rsidR="001C678F" w:rsidRPr="00C04D40">
        <w:rPr>
          <w:sz w:val="28"/>
          <w:szCs w:val="28"/>
        </w:rPr>
        <w:t>киберрисков</w:t>
      </w:r>
      <w:proofErr w:type="spellEnd"/>
      <w:r w:rsidR="001C678F" w:rsidRPr="00C04D40">
        <w:rPr>
          <w:sz w:val="28"/>
          <w:szCs w:val="28"/>
        </w:rPr>
        <w:t xml:space="preserve">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Метод шифрования данных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Программа для обучения сотрудников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2. Какое из следующих преступлений относится к компьютерным преступлениям согласно Конвенции Совета Европы?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Незаконный доступ к компьютерной системе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Кража физического имущества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Нарушение трудового договора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Нарушение правил дорожного движения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3. Какое законодательство регулирует обеспечение суверенитета в информационной сфере в Республике Беларусь?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Постановление Министерства финансов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Указ Президента Республики Беларусь № 60 от 2010 г.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Закон о культурном наследии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Гражданский кодекс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4. Какой вид риска НЕ входит в страховые риски </w:t>
      </w:r>
      <w:proofErr w:type="spellStart"/>
      <w:r w:rsidRPr="00C04D40">
        <w:rPr>
          <w:sz w:val="28"/>
          <w:szCs w:val="28"/>
        </w:rPr>
        <w:t>киберпреступности</w:t>
      </w:r>
      <w:proofErr w:type="spellEnd"/>
      <w:r w:rsidRPr="00C04D40">
        <w:rPr>
          <w:sz w:val="28"/>
          <w:szCs w:val="28"/>
        </w:rPr>
        <w:t>, указанные в презентации?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Риск хищения конфиденциальной информации сотрудниками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Риск кражи денег со счетов клиентов банков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Риск пожарной безопасности офисных помещений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Риск остановки работы предприятия из-за сбоев в компьютерных системах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5. Какое из утверждений отражает суть национальной стратегии </w:t>
      </w:r>
      <w:proofErr w:type="spellStart"/>
      <w:r w:rsidRPr="00C04D40">
        <w:rPr>
          <w:sz w:val="28"/>
          <w:szCs w:val="28"/>
        </w:rPr>
        <w:t>кибербезопасности</w:t>
      </w:r>
      <w:proofErr w:type="spellEnd"/>
      <w:r w:rsidRPr="00C04D40">
        <w:rPr>
          <w:sz w:val="28"/>
          <w:szCs w:val="28"/>
        </w:rPr>
        <w:t xml:space="preserve"> Беларуси?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 xml:space="preserve">) Игнорирование международного опыта в области </w:t>
      </w:r>
      <w:proofErr w:type="spellStart"/>
      <w:r w:rsidR="001C678F" w:rsidRPr="00C04D40">
        <w:rPr>
          <w:sz w:val="28"/>
          <w:szCs w:val="28"/>
        </w:rPr>
        <w:t>кибербезопасности</w:t>
      </w:r>
      <w:proofErr w:type="spellEnd"/>
      <w:r w:rsidR="001C678F" w:rsidRPr="00C04D40">
        <w:rPr>
          <w:sz w:val="28"/>
          <w:szCs w:val="28"/>
        </w:rPr>
        <w:t xml:space="preserve">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 xml:space="preserve">) Развитие инфраструктуры для защиты от </w:t>
      </w:r>
      <w:proofErr w:type="spellStart"/>
      <w:r w:rsidR="001C678F" w:rsidRPr="00C04D40">
        <w:rPr>
          <w:sz w:val="28"/>
          <w:szCs w:val="28"/>
        </w:rPr>
        <w:t>киберугроз</w:t>
      </w:r>
      <w:proofErr w:type="spellEnd"/>
      <w:r w:rsidR="001C678F" w:rsidRPr="00C04D40">
        <w:rPr>
          <w:sz w:val="28"/>
          <w:szCs w:val="28"/>
        </w:rPr>
        <w:t xml:space="preserve"> и интеграция </w:t>
      </w:r>
      <w:proofErr w:type="spellStart"/>
      <w:r w:rsidR="001C678F" w:rsidRPr="00C04D40">
        <w:rPr>
          <w:sz w:val="28"/>
          <w:szCs w:val="28"/>
        </w:rPr>
        <w:t>кибербезопасности</w:t>
      </w:r>
      <w:proofErr w:type="spellEnd"/>
      <w:r w:rsidR="001C678F" w:rsidRPr="00C04D40">
        <w:rPr>
          <w:sz w:val="28"/>
          <w:szCs w:val="28"/>
        </w:rPr>
        <w:t xml:space="preserve"> в цифровую экономику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Создание системы наказаний за нарушение авторских прав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C678F" w:rsidRPr="00C04D40">
        <w:rPr>
          <w:sz w:val="28"/>
          <w:szCs w:val="28"/>
        </w:rPr>
        <w:t>) Запрет использования интернета в государственных учреждениях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6. Что такое </w:t>
      </w:r>
      <w:proofErr w:type="spellStart"/>
      <w:r w:rsidRPr="00C04D40">
        <w:rPr>
          <w:sz w:val="28"/>
          <w:szCs w:val="28"/>
        </w:rPr>
        <w:t>киберпреступность</w:t>
      </w:r>
      <w:proofErr w:type="spellEnd"/>
      <w:r w:rsidRPr="00C04D40">
        <w:rPr>
          <w:sz w:val="28"/>
          <w:szCs w:val="28"/>
        </w:rPr>
        <w:t xml:space="preserve"> согласно экспертам ООН?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Любое преступление против физического имущества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Любое преступление, совершаемое с помощью компьютерной системы или сети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Преступление, связанное с хищением денег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Преступление без использования технологий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7. Какой из перечисленных пунктов относится к основным видам </w:t>
      </w:r>
      <w:proofErr w:type="spellStart"/>
      <w:r w:rsidRPr="00C04D40">
        <w:rPr>
          <w:sz w:val="28"/>
          <w:szCs w:val="28"/>
        </w:rPr>
        <w:t>киберрисков</w:t>
      </w:r>
      <w:proofErr w:type="spellEnd"/>
      <w:r w:rsidRPr="00C04D40">
        <w:rPr>
          <w:sz w:val="28"/>
          <w:szCs w:val="28"/>
        </w:rPr>
        <w:t>, покрываемых страхованием?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Пожар в офисном здании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Хищение конфиденциальной информации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Заболевание сотрудников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Низкая производительность сотрудников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8. Что подразумевается под концепцией информационной безопасности?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Отсутствие доступа к интернету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Комплекс мер по обеспечению целостности, конфиденциальности и доступности информации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Запрет использования мобильных устройств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Использование только правительственных серверов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9. Какой документ определяет степени секретности информации в Республике Беларусь?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Указ Президента № 60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Закон о защите персональных данных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Наказ Министерства связи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Государственная программа «Цифровое развитие Беларуси»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10. Что входит в сотрудничество Беларуси в области </w:t>
      </w:r>
      <w:proofErr w:type="spellStart"/>
      <w:r w:rsidRPr="00C04D40">
        <w:rPr>
          <w:sz w:val="28"/>
          <w:szCs w:val="28"/>
        </w:rPr>
        <w:t>кибербезопасности</w:t>
      </w:r>
      <w:proofErr w:type="spellEnd"/>
      <w:r w:rsidRPr="00C04D40">
        <w:rPr>
          <w:sz w:val="28"/>
          <w:szCs w:val="28"/>
        </w:rPr>
        <w:t>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Только внутренняя политика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Участие в ООН, Интерполе, СНГ, ОДКБ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Отказ от международного сотрудничества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Только частные организации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11. Что является целью страхования от </w:t>
      </w:r>
      <w:proofErr w:type="spellStart"/>
      <w:r w:rsidRPr="00C04D40">
        <w:rPr>
          <w:sz w:val="28"/>
          <w:szCs w:val="28"/>
        </w:rPr>
        <w:t>киберпреступности</w:t>
      </w:r>
      <w:proofErr w:type="spellEnd"/>
      <w:r w:rsidRPr="00C04D40">
        <w:rPr>
          <w:sz w:val="28"/>
          <w:szCs w:val="28"/>
        </w:rPr>
        <w:t xml:space="preserve"> для компании?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Полная отмена ответственности за утечку данных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 xml:space="preserve">) Минимизация финансовых убытков в результате </w:t>
      </w:r>
      <w:proofErr w:type="spellStart"/>
      <w:r w:rsidR="001C678F" w:rsidRPr="00C04D40">
        <w:rPr>
          <w:sz w:val="28"/>
          <w:szCs w:val="28"/>
        </w:rPr>
        <w:t>кибератак</w:t>
      </w:r>
      <w:proofErr w:type="spellEnd"/>
      <w:r w:rsidR="001C678F" w:rsidRPr="00C04D40">
        <w:rPr>
          <w:sz w:val="28"/>
          <w:szCs w:val="28"/>
        </w:rPr>
        <w:t xml:space="preserve">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 xml:space="preserve">) Полное освобождение от требований к </w:t>
      </w:r>
      <w:proofErr w:type="spellStart"/>
      <w:r w:rsidR="001C678F" w:rsidRPr="00C04D40">
        <w:rPr>
          <w:sz w:val="28"/>
          <w:szCs w:val="28"/>
        </w:rPr>
        <w:t>кибербезопасности</w:t>
      </w:r>
      <w:proofErr w:type="spellEnd"/>
      <w:r w:rsidR="001C678F" w:rsidRPr="00C04D40">
        <w:rPr>
          <w:sz w:val="28"/>
          <w:szCs w:val="28"/>
        </w:rPr>
        <w:t xml:space="preserve">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Повышение рейтинга компании в социальных сетях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>12. Что понимается под вмешательством в компьютерные данные по Конвенции Совета Европы?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Запуск антивирусной программы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Незаконное повреждение, удаление или изменение данных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Разрешенный доступ администратора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C678F" w:rsidRPr="00C04D40">
        <w:rPr>
          <w:sz w:val="28"/>
          <w:szCs w:val="28"/>
        </w:rPr>
        <w:t>) Обычное обновление программного обеспечения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13. Какой риск относится к угрозам внутреннего характера по страхованию </w:t>
      </w:r>
      <w:proofErr w:type="spellStart"/>
      <w:r w:rsidRPr="00C04D40">
        <w:rPr>
          <w:sz w:val="28"/>
          <w:szCs w:val="28"/>
        </w:rPr>
        <w:t>киберрисков</w:t>
      </w:r>
      <w:proofErr w:type="spellEnd"/>
      <w:r w:rsidRPr="00C04D40">
        <w:rPr>
          <w:sz w:val="28"/>
          <w:szCs w:val="28"/>
        </w:rPr>
        <w:t>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>) Атака внешних хакеров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Хищение информации сотрудниками организации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Сбой электропитания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 xml:space="preserve">) Проблемы с </w:t>
      </w:r>
      <w:proofErr w:type="spellStart"/>
      <w:r w:rsidR="001C678F" w:rsidRPr="00C04D40">
        <w:rPr>
          <w:sz w:val="28"/>
          <w:szCs w:val="28"/>
        </w:rPr>
        <w:t>интернет-провайдером</w:t>
      </w:r>
      <w:proofErr w:type="spellEnd"/>
      <w:r w:rsidR="001C678F" w:rsidRPr="00C04D40">
        <w:rPr>
          <w:sz w:val="28"/>
          <w:szCs w:val="28"/>
        </w:rPr>
        <w:t xml:space="preserve">  </w:t>
      </w: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  <w:r w:rsidRPr="00C04D40">
        <w:rPr>
          <w:sz w:val="28"/>
          <w:szCs w:val="28"/>
        </w:rPr>
        <w:t xml:space="preserve">14. Какие меры часто требуют страховые компании для предоставления </w:t>
      </w:r>
      <w:proofErr w:type="spellStart"/>
      <w:r w:rsidRPr="00C04D40">
        <w:rPr>
          <w:sz w:val="28"/>
          <w:szCs w:val="28"/>
        </w:rPr>
        <w:t>киберстраховки</w:t>
      </w:r>
      <w:proofErr w:type="spellEnd"/>
      <w:r w:rsidRPr="00C04D40">
        <w:rPr>
          <w:sz w:val="28"/>
          <w:szCs w:val="28"/>
        </w:rPr>
        <w:t>?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678F" w:rsidRPr="00C04D40">
        <w:rPr>
          <w:sz w:val="28"/>
          <w:szCs w:val="28"/>
        </w:rPr>
        <w:t xml:space="preserve">) Проведение аудита </w:t>
      </w:r>
      <w:proofErr w:type="spellStart"/>
      <w:r w:rsidR="001C678F" w:rsidRPr="00C04D40">
        <w:rPr>
          <w:sz w:val="28"/>
          <w:szCs w:val="28"/>
        </w:rPr>
        <w:t>кибербезопасности</w:t>
      </w:r>
      <w:proofErr w:type="spellEnd"/>
      <w:r w:rsidR="001C678F" w:rsidRPr="00C04D40">
        <w:rPr>
          <w:sz w:val="28"/>
          <w:szCs w:val="28"/>
        </w:rPr>
        <w:t xml:space="preserve"> и внедрение мер защиты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78F" w:rsidRPr="00C04D40">
        <w:rPr>
          <w:sz w:val="28"/>
          <w:szCs w:val="28"/>
        </w:rPr>
        <w:t>) Увольнение IT-специалистов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678F" w:rsidRPr="00C04D40">
        <w:rPr>
          <w:sz w:val="28"/>
          <w:szCs w:val="28"/>
        </w:rPr>
        <w:t>) Подписание соглашения о неразглашении  </w:t>
      </w:r>
    </w:p>
    <w:p w:rsidR="001C678F" w:rsidRPr="00C04D40" w:rsidRDefault="00664207" w:rsidP="006D3F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78F" w:rsidRPr="00C04D40">
        <w:rPr>
          <w:sz w:val="28"/>
          <w:szCs w:val="28"/>
        </w:rPr>
        <w:t>) Повышение зарплаты сотрудникам</w:t>
      </w:r>
    </w:p>
    <w:p w:rsidR="001C678F" w:rsidRPr="00C04D40" w:rsidRDefault="001C678F" w:rsidP="006D3F73">
      <w:pPr>
        <w:pStyle w:val="p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678F" w:rsidRPr="00C04D40" w:rsidRDefault="001C678F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 w:rsidRPr="00C04D40">
        <w:rPr>
          <w:rStyle w:val="s2"/>
          <w:rFonts w:ascii="Times New Roman" w:hAnsi="Times New Roman"/>
          <w:sz w:val="28"/>
          <w:szCs w:val="28"/>
        </w:rPr>
        <w:t xml:space="preserve">15. Что такое информационный терроризм? </w:t>
      </w:r>
      <w:r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1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Правомерное использование информации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2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Использование информационных технологий для устрашения и дестабилизации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3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Проведение маркетинговых кампаний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4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Защита данных клиентов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1C678F" w:rsidP="006D3F73">
      <w:pPr>
        <w:pStyle w:val="p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678F" w:rsidRPr="00C04D40" w:rsidRDefault="001C678F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 w:rsidRPr="00C04D40">
        <w:rPr>
          <w:rStyle w:val="s2"/>
          <w:rFonts w:ascii="Times New Roman" w:hAnsi="Times New Roman"/>
          <w:sz w:val="28"/>
          <w:szCs w:val="28"/>
        </w:rPr>
        <w:t xml:space="preserve">16. Какая организация отвечает за координацию сотрудничества в области информационной безопасности в рамках СНГ? </w:t>
      </w:r>
      <w:r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1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Интерпол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2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Совет Министров СНГ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3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ООН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4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Организация Объединенных Наций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1C678F" w:rsidP="006D3F73">
      <w:pPr>
        <w:pStyle w:val="p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678F" w:rsidRPr="00C04D40" w:rsidRDefault="001C678F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 w:rsidRPr="00C04D40">
        <w:rPr>
          <w:rStyle w:val="s2"/>
          <w:rFonts w:ascii="Times New Roman" w:hAnsi="Times New Roman"/>
          <w:sz w:val="28"/>
          <w:szCs w:val="28"/>
        </w:rPr>
        <w:t xml:space="preserve">17. Что означает принцип «трёх ключевых понятий» в информационной безопасности? </w:t>
      </w:r>
      <w:r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1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Конфиденциальность, целостность, доступность информации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2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Давность, скорость, количество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3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Размер, качество, стоимость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4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Шифрование, хранение, передача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1C678F" w:rsidP="006D3F73">
      <w:pPr>
        <w:pStyle w:val="p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678F" w:rsidRPr="00C04D40" w:rsidRDefault="001C678F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 w:rsidRPr="00C04D40">
        <w:rPr>
          <w:rStyle w:val="s2"/>
          <w:rFonts w:ascii="Times New Roman" w:hAnsi="Times New Roman"/>
          <w:sz w:val="28"/>
          <w:szCs w:val="28"/>
        </w:rPr>
        <w:t xml:space="preserve">18. Какая из перечисленных функций НЕ входит в антивирусную защиту? </w:t>
      </w:r>
      <w:r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1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Определение адреса отправителя вирусов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2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Поиск и уничтожение известных вирусов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3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Антимонопольные функции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4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Поиск и уничтожение неизвестных вирусов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1C678F" w:rsidP="006D3F73">
      <w:pPr>
        <w:pStyle w:val="p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678F" w:rsidRPr="00C04D40" w:rsidRDefault="001C678F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 w:rsidRPr="00C04D40">
        <w:rPr>
          <w:rStyle w:val="s2"/>
          <w:rFonts w:ascii="Times New Roman" w:hAnsi="Times New Roman"/>
          <w:sz w:val="28"/>
          <w:szCs w:val="28"/>
        </w:rPr>
        <w:t xml:space="preserve">19. Что входит в задачи государственной программы «Цифровое развитие Беларуси»? </w:t>
      </w:r>
      <w:r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1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Запрет использования мобильного интернета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lastRenderedPageBreak/>
        <w:t>2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Развитие инфраструктуры защиты от </w:t>
      </w:r>
      <w:proofErr w:type="spellStart"/>
      <w:r w:rsidR="001C678F" w:rsidRPr="00C04D40">
        <w:rPr>
          <w:rStyle w:val="s2"/>
          <w:rFonts w:ascii="Times New Roman" w:hAnsi="Times New Roman"/>
          <w:sz w:val="28"/>
          <w:szCs w:val="28"/>
        </w:rPr>
        <w:t>киберугроз</w:t>
      </w:r>
      <w:proofErr w:type="spellEnd"/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, внедрение ИИ для обнаружения атак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3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Уменьшение интернет-трафика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4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Ограничение доступа к социальным сетям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1C678F" w:rsidP="006D3F73">
      <w:pPr>
        <w:pStyle w:val="p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678F" w:rsidRPr="00C04D40" w:rsidRDefault="001C678F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 w:rsidRPr="00C04D40">
        <w:rPr>
          <w:rStyle w:val="s2"/>
          <w:rFonts w:ascii="Times New Roman" w:hAnsi="Times New Roman"/>
          <w:sz w:val="28"/>
          <w:szCs w:val="28"/>
        </w:rPr>
        <w:t xml:space="preserve">20. Какие основные типы преступлений выделяются в узком смысле понятия </w:t>
      </w:r>
      <w:proofErr w:type="spellStart"/>
      <w:r w:rsidRPr="00C04D40">
        <w:rPr>
          <w:rStyle w:val="s2"/>
          <w:rFonts w:ascii="Times New Roman" w:hAnsi="Times New Roman"/>
          <w:sz w:val="28"/>
          <w:szCs w:val="28"/>
        </w:rPr>
        <w:t>киберпреступлений</w:t>
      </w:r>
      <w:proofErr w:type="spellEnd"/>
      <w:r w:rsidRPr="00C04D40">
        <w:rPr>
          <w:rStyle w:val="s2"/>
          <w:rFonts w:ascii="Times New Roman" w:hAnsi="Times New Roman"/>
          <w:sz w:val="28"/>
          <w:szCs w:val="28"/>
        </w:rPr>
        <w:t xml:space="preserve">? </w:t>
      </w:r>
      <w:r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1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Преступления с применением насилия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2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Противоправные действия с компьютерными системами и данными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3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Нарушение правил дорожного движения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664207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2"/>
          <w:rFonts w:ascii="Times New Roman" w:hAnsi="Times New Roman"/>
          <w:sz w:val="28"/>
          <w:szCs w:val="28"/>
        </w:rPr>
        <w:t>4</w:t>
      </w:r>
      <w:r w:rsidR="001C678F" w:rsidRPr="00C04D40">
        <w:rPr>
          <w:rStyle w:val="s2"/>
          <w:rFonts w:ascii="Times New Roman" w:hAnsi="Times New Roman"/>
          <w:sz w:val="28"/>
          <w:szCs w:val="28"/>
        </w:rPr>
        <w:t xml:space="preserve">) Экономические махинации вне интернета </w:t>
      </w:r>
      <w:r w:rsidR="001C678F" w:rsidRPr="00C04D4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C678F" w:rsidRPr="00C04D40" w:rsidRDefault="001C678F" w:rsidP="006D3F73">
      <w:pPr>
        <w:pStyle w:val="p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678F" w:rsidRPr="00C04D40" w:rsidRDefault="001C678F" w:rsidP="006D3F73">
      <w:pPr>
        <w:ind w:firstLine="709"/>
        <w:jc w:val="both"/>
        <w:rPr>
          <w:sz w:val="28"/>
          <w:szCs w:val="28"/>
        </w:rPr>
      </w:pPr>
    </w:p>
    <w:p w:rsidR="00364F85" w:rsidRPr="00C04D40" w:rsidRDefault="00364F85" w:rsidP="006D3F73">
      <w:pPr>
        <w:ind w:firstLine="709"/>
        <w:jc w:val="both"/>
        <w:rPr>
          <w:b/>
          <w:sz w:val="28"/>
          <w:szCs w:val="28"/>
        </w:rPr>
      </w:pPr>
    </w:p>
    <w:p w:rsidR="00364F85" w:rsidRPr="00C04D40" w:rsidRDefault="00364F85" w:rsidP="006D3F73">
      <w:pPr>
        <w:ind w:firstLine="709"/>
        <w:jc w:val="both"/>
        <w:rPr>
          <w:b/>
          <w:sz w:val="28"/>
          <w:szCs w:val="28"/>
        </w:rPr>
      </w:pPr>
    </w:p>
    <w:p w:rsidR="00B8224C" w:rsidRPr="00C04D40" w:rsidRDefault="00B8224C" w:rsidP="006D3F73">
      <w:pPr>
        <w:ind w:firstLine="709"/>
        <w:jc w:val="both"/>
        <w:rPr>
          <w:sz w:val="28"/>
          <w:szCs w:val="28"/>
        </w:rPr>
      </w:pPr>
    </w:p>
    <w:sectPr w:rsidR="00B8224C" w:rsidRPr="00C04D40" w:rsidSect="00902C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.SF UI">
    <w:altName w:val="Cambria"/>
    <w:charset w:val="00"/>
    <w:family w:val="roman"/>
    <w:pitch w:val="default"/>
  </w:font>
  <w:font w:name=".SFUI-Regular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4F42E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016067"/>
    <w:multiLevelType w:val="hybridMultilevel"/>
    <w:tmpl w:val="A3B6E8C0"/>
    <w:lvl w:ilvl="0" w:tplc="C9CC46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462E"/>
    <w:multiLevelType w:val="hybridMultilevel"/>
    <w:tmpl w:val="3B0C8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D3B7F"/>
    <w:multiLevelType w:val="hybridMultilevel"/>
    <w:tmpl w:val="5FCA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F5D4E"/>
    <w:multiLevelType w:val="hybridMultilevel"/>
    <w:tmpl w:val="948C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C1149"/>
    <w:multiLevelType w:val="hybridMultilevel"/>
    <w:tmpl w:val="2196E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20DC3"/>
    <w:multiLevelType w:val="hybridMultilevel"/>
    <w:tmpl w:val="4B788BC8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41206D"/>
    <w:multiLevelType w:val="hybridMultilevel"/>
    <w:tmpl w:val="E6A29B4C"/>
    <w:lvl w:ilvl="0" w:tplc="DAD826F4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28" w:hanging="360"/>
      </w:pPr>
    </w:lvl>
    <w:lvl w:ilvl="2" w:tplc="2000001B" w:tentative="1">
      <w:start w:val="1"/>
      <w:numFmt w:val="lowerRoman"/>
      <w:lvlText w:val="%3."/>
      <w:lvlJc w:val="right"/>
      <w:pPr>
        <w:ind w:left="2148" w:hanging="180"/>
      </w:pPr>
    </w:lvl>
    <w:lvl w:ilvl="3" w:tplc="2000000F" w:tentative="1">
      <w:start w:val="1"/>
      <w:numFmt w:val="decimal"/>
      <w:lvlText w:val="%4."/>
      <w:lvlJc w:val="left"/>
      <w:pPr>
        <w:ind w:left="2868" w:hanging="360"/>
      </w:pPr>
    </w:lvl>
    <w:lvl w:ilvl="4" w:tplc="20000019" w:tentative="1">
      <w:start w:val="1"/>
      <w:numFmt w:val="lowerLetter"/>
      <w:lvlText w:val="%5."/>
      <w:lvlJc w:val="left"/>
      <w:pPr>
        <w:ind w:left="3588" w:hanging="360"/>
      </w:pPr>
    </w:lvl>
    <w:lvl w:ilvl="5" w:tplc="2000001B" w:tentative="1">
      <w:start w:val="1"/>
      <w:numFmt w:val="lowerRoman"/>
      <w:lvlText w:val="%6."/>
      <w:lvlJc w:val="right"/>
      <w:pPr>
        <w:ind w:left="4308" w:hanging="180"/>
      </w:pPr>
    </w:lvl>
    <w:lvl w:ilvl="6" w:tplc="2000000F" w:tentative="1">
      <w:start w:val="1"/>
      <w:numFmt w:val="decimal"/>
      <w:lvlText w:val="%7."/>
      <w:lvlJc w:val="left"/>
      <w:pPr>
        <w:ind w:left="5028" w:hanging="360"/>
      </w:pPr>
    </w:lvl>
    <w:lvl w:ilvl="7" w:tplc="20000019" w:tentative="1">
      <w:start w:val="1"/>
      <w:numFmt w:val="lowerLetter"/>
      <w:lvlText w:val="%8."/>
      <w:lvlJc w:val="left"/>
      <w:pPr>
        <w:ind w:left="5748" w:hanging="360"/>
      </w:pPr>
    </w:lvl>
    <w:lvl w:ilvl="8" w:tplc="200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190C2084"/>
    <w:multiLevelType w:val="hybridMultilevel"/>
    <w:tmpl w:val="E180A7EC"/>
    <w:lvl w:ilvl="0" w:tplc="6B5E8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5024D3"/>
    <w:multiLevelType w:val="hybridMultilevel"/>
    <w:tmpl w:val="B63CAC82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0817D9"/>
    <w:multiLevelType w:val="hybridMultilevel"/>
    <w:tmpl w:val="20A240C0"/>
    <w:lvl w:ilvl="0" w:tplc="ABC2B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A35DF3"/>
    <w:multiLevelType w:val="hybridMultilevel"/>
    <w:tmpl w:val="1952CFCE"/>
    <w:lvl w:ilvl="0" w:tplc="81647C80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CA33130"/>
    <w:multiLevelType w:val="hybridMultilevel"/>
    <w:tmpl w:val="5442D510"/>
    <w:lvl w:ilvl="0" w:tplc="3CE0CC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20513"/>
    <w:multiLevelType w:val="multilevel"/>
    <w:tmpl w:val="8E443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B3FF6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15" w15:restartNumberingAfterBreak="0">
    <w:nsid w:val="32F10E0C"/>
    <w:multiLevelType w:val="hybridMultilevel"/>
    <w:tmpl w:val="0BC4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543D7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36C4F"/>
    <w:multiLevelType w:val="hybridMultilevel"/>
    <w:tmpl w:val="D068A1B2"/>
    <w:lvl w:ilvl="0" w:tplc="81647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94C45"/>
    <w:multiLevelType w:val="hybridMultilevel"/>
    <w:tmpl w:val="765C3778"/>
    <w:lvl w:ilvl="0" w:tplc="783AE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C7B84"/>
    <w:multiLevelType w:val="hybridMultilevel"/>
    <w:tmpl w:val="AAA4C038"/>
    <w:lvl w:ilvl="0" w:tplc="81647C8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DA2383F"/>
    <w:multiLevelType w:val="hybridMultilevel"/>
    <w:tmpl w:val="00C02A3E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1A16D2"/>
    <w:multiLevelType w:val="hybridMultilevel"/>
    <w:tmpl w:val="07A805DE"/>
    <w:lvl w:ilvl="0" w:tplc="70EEBCE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752B4"/>
    <w:multiLevelType w:val="hybridMultilevel"/>
    <w:tmpl w:val="89E69F14"/>
    <w:lvl w:ilvl="0" w:tplc="81647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1242E"/>
    <w:multiLevelType w:val="hybridMultilevel"/>
    <w:tmpl w:val="79E007D4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7C1333"/>
    <w:multiLevelType w:val="hybridMultilevel"/>
    <w:tmpl w:val="1B6412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9B8654F"/>
    <w:multiLevelType w:val="multilevel"/>
    <w:tmpl w:val="C986C66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4A4A3F5D"/>
    <w:multiLevelType w:val="hybridMultilevel"/>
    <w:tmpl w:val="07DE4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5267A"/>
    <w:multiLevelType w:val="hybridMultilevel"/>
    <w:tmpl w:val="454C051A"/>
    <w:lvl w:ilvl="0" w:tplc="F2369546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B5D6B"/>
    <w:multiLevelType w:val="hybridMultilevel"/>
    <w:tmpl w:val="17D000F8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DE3DB2"/>
    <w:multiLevelType w:val="hybridMultilevel"/>
    <w:tmpl w:val="07D25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AE1624"/>
    <w:multiLevelType w:val="hybridMultilevel"/>
    <w:tmpl w:val="1B2CE0FC"/>
    <w:lvl w:ilvl="0" w:tplc="68061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9C35771"/>
    <w:multiLevelType w:val="multilevel"/>
    <w:tmpl w:val="D3E0F4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7E6F80"/>
    <w:multiLevelType w:val="hybridMultilevel"/>
    <w:tmpl w:val="FD8ED8DC"/>
    <w:lvl w:ilvl="0" w:tplc="B4ACB2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051A14"/>
    <w:multiLevelType w:val="hybridMultilevel"/>
    <w:tmpl w:val="3398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E4D3C"/>
    <w:multiLevelType w:val="hybridMultilevel"/>
    <w:tmpl w:val="EC3A0BE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97856"/>
    <w:multiLevelType w:val="hybridMultilevel"/>
    <w:tmpl w:val="42C26E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8B3D4E"/>
    <w:multiLevelType w:val="hybridMultilevel"/>
    <w:tmpl w:val="CE3AFC88"/>
    <w:lvl w:ilvl="0" w:tplc="81647C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8A55CCC"/>
    <w:multiLevelType w:val="hybridMultilevel"/>
    <w:tmpl w:val="90E40D36"/>
    <w:lvl w:ilvl="0" w:tplc="81647C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ACB2FB0"/>
    <w:multiLevelType w:val="hybridMultilevel"/>
    <w:tmpl w:val="4DA8B4CE"/>
    <w:lvl w:ilvl="0" w:tplc="81647C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9A1FEE"/>
    <w:multiLevelType w:val="hybridMultilevel"/>
    <w:tmpl w:val="3C72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52771"/>
    <w:multiLevelType w:val="hybridMultilevel"/>
    <w:tmpl w:val="BC70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0"/>
  </w:num>
  <w:num w:numId="8">
    <w:abstractNumId w:val="9"/>
  </w:num>
  <w:num w:numId="9">
    <w:abstractNumId w:val="23"/>
  </w:num>
  <w:num w:numId="10">
    <w:abstractNumId w:val="18"/>
  </w:num>
  <w:num w:numId="11">
    <w:abstractNumId w:val="2"/>
  </w:num>
  <w:num w:numId="12">
    <w:abstractNumId w:val="27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38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6"/>
  </w:num>
  <w:num w:numId="19">
    <w:abstractNumId w:val="1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9"/>
  </w:num>
  <w:num w:numId="36">
    <w:abstractNumId w:val="1"/>
  </w:num>
  <w:num w:numId="37">
    <w:abstractNumId w:val="30"/>
  </w:num>
  <w:num w:numId="38">
    <w:abstractNumId w:val="10"/>
  </w:num>
  <w:num w:numId="39">
    <w:abstractNumId w:val="8"/>
  </w:num>
  <w:num w:numId="40">
    <w:abstractNumId w:val="0"/>
  </w:num>
  <w:num w:numId="41">
    <w:abstractNumId w:val="7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D0"/>
    <w:rsid w:val="000021FD"/>
    <w:rsid w:val="000024AE"/>
    <w:rsid w:val="00010A9B"/>
    <w:rsid w:val="00025D6A"/>
    <w:rsid w:val="00032C60"/>
    <w:rsid w:val="000335DA"/>
    <w:rsid w:val="00036D71"/>
    <w:rsid w:val="00036D7A"/>
    <w:rsid w:val="00047B30"/>
    <w:rsid w:val="000702D8"/>
    <w:rsid w:val="00071A9A"/>
    <w:rsid w:val="00073B5B"/>
    <w:rsid w:val="000859D5"/>
    <w:rsid w:val="00091E9B"/>
    <w:rsid w:val="000A00E8"/>
    <w:rsid w:val="000D1A6A"/>
    <w:rsid w:val="000E3493"/>
    <w:rsid w:val="000E4BF8"/>
    <w:rsid w:val="00110A27"/>
    <w:rsid w:val="001142BA"/>
    <w:rsid w:val="00116382"/>
    <w:rsid w:val="001231E6"/>
    <w:rsid w:val="00131598"/>
    <w:rsid w:val="00132711"/>
    <w:rsid w:val="00134AFE"/>
    <w:rsid w:val="00137A4A"/>
    <w:rsid w:val="001522B6"/>
    <w:rsid w:val="00183976"/>
    <w:rsid w:val="00184111"/>
    <w:rsid w:val="00186745"/>
    <w:rsid w:val="00192E92"/>
    <w:rsid w:val="001A0A58"/>
    <w:rsid w:val="001A4974"/>
    <w:rsid w:val="001A7304"/>
    <w:rsid w:val="001C4BA9"/>
    <w:rsid w:val="001C61A3"/>
    <w:rsid w:val="001C678F"/>
    <w:rsid w:val="001D2A24"/>
    <w:rsid w:val="001D5B97"/>
    <w:rsid w:val="001D76D2"/>
    <w:rsid w:val="0020223A"/>
    <w:rsid w:val="00204E59"/>
    <w:rsid w:val="002069C7"/>
    <w:rsid w:val="0021204A"/>
    <w:rsid w:val="00216258"/>
    <w:rsid w:val="002235DF"/>
    <w:rsid w:val="00246DA3"/>
    <w:rsid w:val="00247FBB"/>
    <w:rsid w:val="00252EB9"/>
    <w:rsid w:val="002573E6"/>
    <w:rsid w:val="0026119A"/>
    <w:rsid w:val="00266F8A"/>
    <w:rsid w:val="00272E6E"/>
    <w:rsid w:val="00291939"/>
    <w:rsid w:val="002A7866"/>
    <w:rsid w:val="002C66B4"/>
    <w:rsid w:val="002E63F8"/>
    <w:rsid w:val="002E7DB8"/>
    <w:rsid w:val="002F725B"/>
    <w:rsid w:val="00304FD3"/>
    <w:rsid w:val="00310034"/>
    <w:rsid w:val="0031366A"/>
    <w:rsid w:val="003155E9"/>
    <w:rsid w:val="00330988"/>
    <w:rsid w:val="00332221"/>
    <w:rsid w:val="003322C9"/>
    <w:rsid w:val="00334EE9"/>
    <w:rsid w:val="00345D3A"/>
    <w:rsid w:val="00364F85"/>
    <w:rsid w:val="00374D78"/>
    <w:rsid w:val="00383D5E"/>
    <w:rsid w:val="003917FC"/>
    <w:rsid w:val="00395EB3"/>
    <w:rsid w:val="00395F73"/>
    <w:rsid w:val="00396CEC"/>
    <w:rsid w:val="003C25A2"/>
    <w:rsid w:val="003C479D"/>
    <w:rsid w:val="003D1A79"/>
    <w:rsid w:val="003F63AA"/>
    <w:rsid w:val="0041638F"/>
    <w:rsid w:val="004166C8"/>
    <w:rsid w:val="00427065"/>
    <w:rsid w:val="004272AB"/>
    <w:rsid w:val="00454204"/>
    <w:rsid w:val="00466BFE"/>
    <w:rsid w:val="004917F3"/>
    <w:rsid w:val="0049546E"/>
    <w:rsid w:val="004960EF"/>
    <w:rsid w:val="004A1644"/>
    <w:rsid w:val="004A66B3"/>
    <w:rsid w:val="004B10AF"/>
    <w:rsid w:val="004C2F9E"/>
    <w:rsid w:val="004C7D99"/>
    <w:rsid w:val="004E5D4F"/>
    <w:rsid w:val="004E6AE8"/>
    <w:rsid w:val="004E7E6E"/>
    <w:rsid w:val="004F2A0A"/>
    <w:rsid w:val="00504FA9"/>
    <w:rsid w:val="00525F8C"/>
    <w:rsid w:val="0052771E"/>
    <w:rsid w:val="00541F48"/>
    <w:rsid w:val="00543E01"/>
    <w:rsid w:val="0057659F"/>
    <w:rsid w:val="00590E00"/>
    <w:rsid w:val="005A00BE"/>
    <w:rsid w:val="005A6810"/>
    <w:rsid w:val="005A7BD6"/>
    <w:rsid w:val="005B0C5A"/>
    <w:rsid w:val="005B5F64"/>
    <w:rsid w:val="005B7857"/>
    <w:rsid w:val="005C3A98"/>
    <w:rsid w:val="005C63E2"/>
    <w:rsid w:val="005D10B7"/>
    <w:rsid w:val="005E4412"/>
    <w:rsid w:val="005F4950"/>
    <w:rsid w:val="00621D84"/>
    <w:rsid w:val="006300D4"/>
    <w:rsid w:val="00660E8B"/>
    <w:rsid w:val="00664207"/>
    <w:rsid w:val="00670F91"/>
    <w:rsid w:val="00680715"/>
    <w:rsid w:val="00683372"/>
    <w:rsid w:val="00692970"/>
    <w:rsid w:val="00693F88"/>
    <w:rsid w:val="00694F3A"/>
    <w:rsid w:val="006978E4"/>
    <w:rsid w:val="00697DCB"/>
    <w:rsid w:val="006A2364"/>
    <w:rsid w:val="006A73F9"/>
    <w:rsid w:val="006B1C6B"/>
    <w:rsid w:val="006B429F"/>
    <w:rsid w:val="006B7232"/>
    <w:rsid w:val="006C3725"/>
    <w:rsid w:val="006D3F73"/>
    <w:rsid w:val="006E1BF0"/>
    <w:rsid w:val="006E1E9A"/>
    <w:rsid w:val="006E7A6E"/>
    <w:rsid w:val="006F0D01"/>
    <w:rsid w:val="006F5C42"/>
    <w:rsid w:val="007079AA"/>
    <w:rsid w:val="00715C41"/>
    <w:rsid w:val="0073548F"/>
    <w:rsid w:val="007475AF"/>
    <w:rsid w:val="00777E34"/>
    <w:rsid w:val="00785E72"/>
    <w:rsid w:val="0078702E"/>
    <w:rsid w:val="007A1712"/>
    <w:rsid w:val="007B4CCC"/>
    <w:rsid w:val="007C0A44"/>
    <w:rsid w:val="007D6A2C"/>
    <w:rsid w:val="007F477D"/>
    <w:rsid w:val="00805617"/>
    <w:rsid w:val="00830F2F"/>
    <w:rsid w:val="0083146E"/>
    <w:rsid w:val="00831AD7"/>
    <w:rsid w:val="00840441"/>
    <w:rsid w:val="00867928"/>
    <w:rsid w:val="008743EB"/>
    <w:rsid w:val="008A0DE6"/>
    <w:rsid w:val="008A1199"/>
    <w:rsid w:val="008A5ECD"/>
    <w:rsid w:val="008B0E2D"/>
    <w:rsid w:val="008C48AF"/>
    <w:rsid w:val="008C5D08"/>
    <w:rsid w:val="008E50BC"/>
    <w:rsid w:val="008F16F3"/>
    <w:rsid w:val="00902C2D"/>
    <w:rsid w:val="009054B6"/>
    <w:rsid w:val="00907E24"/>
    <w:rsid w:val="009168F8"/>
    <w:rsid w:val="00923E3E"/>
    <w:rsid w:val="00931FFD"/>
    <w:rsid w:val="009578B6"/>
    <w:rsid w:val="009664C4"/>
    <w:rsid w:val="00972817"/>
    <w:rsid w:val="009805E5"/>
    <w:rsid w:val="00982E55"/>
    <w:rsid w:val="00995BD5"/>
    <w:rsid w:val="009C53B1"/>
    <w:rsid w:val="009E1D3B"/>
    <w:rsid w:val="009E3660"/>
    <w:rsid w:val="009F59D5"/>
    <w:rsid w:val="00A1044C"/>
    <w:rsid w:val="00A1437B"/>
    <w:rsid w:val="00A14F05"/>
    <w:rsid w:val="00A26648"/>
    <w:rsid w:val="00A316DA"/>
    <w:rsid w:val="00A418E2"/>
    <w:rsid w:val="00A42775"/>
    <w:rsid w:val="00A453E2"/>
    <w:rsid w:val="00A60F88"/>
    <w:rsid w:val="00A61188"/>
    <w:rsid w:val="00A63A62"/>
    <w:rsid w:val="00A63DC6"/>
    <w:rsid w:val="00A65629"/>
    <w:rsid w:val="00A731A1"/>
    <w:rsid w:val="00A80B25"/>
    <w:rsid w:val="00A82ED7"/>
    <w:rsid w:val="00AB14DC"/>
    <w:rsid w:val="00AC37A5"/>
    <w:rsid w:val="00AD0532"/>
    <w:rsid w:val="00AD103D"/>
    <w:rsid w:val="00AE128D"/>
    <w:rsid w:val="00AE188F"/>
    <w:rsid w:val="00AE2BD7"/>
    <w:rsid w:val="00AE74E3"/>
    <w:rsid w:val="00AF177C"/>
    <w:rsid w:val="00B417C8"/>
    <w:rsid w:val="00B57B43"/>
    <w:rsid w:val="00B660C0"/>
    <w:rsid w:val="00B704D0"/>
    <w:rsid w:val="00B8224C"/>
    <w:rsid w:val="00B96877"/>
    <w:rsid w:val="00BA148F"/>
    <w:rsid w:val="00BA57BA"/>
    <w:rsid w:val="00BC6444"/>
    <w:rsid w:val="00BD0085"/>
    <w:rsid w:val="00BD1C15"/>
    <w:rsid w:val="00BD6DBD"/>
    <w:rsid w:val="00BF09D6"/>
    <w:rsid w:val="00BF34FB"/>
    <w:rsid w:val="00C01E7D"/>
    <w:rsid w:val="00C02100"/>
    <w:rsid w:val="00C04CD1"/>
    <w:rsid w:val="00C04D40"/>
    <w:rsid w:val="00C05649"/>
    <w:rsid w:val="00C172F4"/>
    <w:rsid w:val="00C21A7C"/>
    <w:rsid w:val="00C250F0"/>
    <w:rsid w:val="00C2624C"/>
    <w:rsid w:val="00C41312"/>
    <w:rsid w:val="00C609B6"/>
    <w:rsid w:val="00C64F0D"/>
    <w:rsid w:val="00C7355E"/>
    <w:rsid w:val="00C76C19"/>
    <w:rsid w:val="00C771CD"/>
    <w:rsid w:val="00CA0153"/>
    <w:rsid w:val="00CB2644"/>
    <w:rsid w:val="00CB2E0B"/>
    <w:rsid w:val="00CC6BAD"/>
    <w:rsid w:val="00CF2976"/>
    <w:rsid w:val="00CF5B87"/>
    <w:rsid w:val="00CF7E55"/>
    <w:rsid w:val="00D0645D"/>
    <w:rsid w:val="00D06E05"/>
    <w:rsid w:val="00D10A8B"/>
    <w:rsid w:val="00D60A9D"/>
    <w:rsid w:val="00D60C67"/>
    <w:rsid w:val="00D776D8"/>
    <w:rsid w:val="00D779D1"/>
    <w:rsid w:val="00D77C62"/>
    <w:rsid w:val="00D85EAF"/>
    <w:rsid w:val="00D90B27"/>
    <w:rsid w:val="00DA2516"/>
    <w:rsid w:val="00DB78CB"/>
    <w:rsid w:val="00DC12F6"/>
    <w:rsid w:val="00DD6805"/>
    <w:rsid w:val="00DE6A6B"/>
    <w:rsid w:val="00E0609A"/>
    <w:rsid w:val="00E22560"/>
    <w:rsid w:val="00E31714"/>
    <w:rsid w:val="00E33094"/>
    <w:rsid w:val="00E33952"/>
    <w:rsid w:val="00E35036"/>
    <w:rsid w:val="00E41279"/>
    <w:rsid w:val="00E63B2B"/>
    <w:rsid w:val="00E70A00"/>
    <w:rsid w:val="00E71DCC"/>
    <w:rsid w:val="00E7237B"/>
    <w:rsid w:val="00E85A6B"/>
    <w:rsid w:val="00E91CA3"/>
    <w:rsid w:val="00E93747"/>
    <w:rsid w:val="00E95889"/>
    <w:rsid w:val="00E95E3F"/>
    <w:rsid w:val="00E96333"/>
    <w:rsid w:val="00EA125D"/>
    <w:rsid w:val="00EC25A6"/>
    <w:rsid w:val="00EC2BD7"/>
    <w:rsid w:val="00EC54C0"/>
    <w:rsid w:val="00EE1F6E"/>
    <w:rsid w:val="00EE4E98"/>
    <w:rsid w:val="00EE537F"/>
    <w:rsid w:val="00EF2F2C"/>
    <w:rsid w:val="00F129A9"/>
    <w:rsid w:val="00F16C14"/>
    <w:rsid w:val="00F22B78"/>
    <w:rsid w:val="00F24D45"/>
    <w:rsid w:val="00F332C2"/>
    <w:rsid w:val="00F36F35"/>
    <w:rsid w:val="00F3716B"/>
    <w:rsid w:val="00F53569"/>
    <w:rsid w:val="00F53709"/>
    <w:rsid w:val="00F65566"/>
    <w:rsid w:val="00F65E2A"/>
    <w:rsid w:val="00F67793"/>
    <w:rsid w:val="00F71AD4"/>
    <w:rsid w:val="00F824C5"/>
    <w:rsid w:val="00F87B82"/>
    <w:rsid w:val="00FA65E1"/>
    <w:rsid w:val="00FA7574"/>
    <w:rsid w:val="00FB0D57"/>
    <w:rsid w:val="00FB7472"/>
    <w:rsid w:val="00FC2B09"/>
    <w:rsid w:val="00FD2663"/>
    <w:rsid w:val="00FE6877"/>
    <w:rsid w:val="00FE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57C59"/>
  <w15:chartTrackingRefBased/>
  <w15:docId w15:val="{C58174B1-909F-4A0F-B601-FA6F2ED9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4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0564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eastAsia="en-GB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BA57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rmal (Web)"/>
    <w:basedOn w:val="a0"/>
    <w:uiPriority w:val="99"/>
    <w:unhideWhenUsed/>
    <w:rsid w:val="0031366A"/>
    <w:pPr>
      <w:spacing w:before="100" w:beforeAutospacing="1" w:after="100" w:afterAutospacing="1"/>
    </w:pPr>
  </w:style>
  <w:style w:type="character" w:styleId="a7">
    <w:name w:val="Hyperlink"/>
    <w:basedOn w:val="a1"/>
    <w:uiPriority w:val="99"/>
    <w:unhideWhenUsed/>
    <w:rsid w:val="0031366A"/>
    <w:rPr>
      <w:color w:val="0000FF"/>
      <w:u w:val="single"/>
    </w:rPr>
  </w:style>
  <w:style w:type="paragraph" w:styleId="a8">
    <w:name w:val="Body Text"/>
    <w:basedOn w:val="a0"/>
    <w:link w:val="a9"/>
    <w:uiPriority w:val="99"/>
    <w:unhideWhenUsed/>
    <w:rsid w:val="00DC12F6"/>
    <w:pPr>
      <w:tabs>
        <w:tab w:val="left" w:pos="360"/>
      </w:tabs>
      <w:spacing w:after="160" w:line="259" w:lineRule="auto"/>
      <w:jc w:val="both"/>
    </w:pPr>
    <w:rPr>
      <w:rFonts w:eastAsiaTheme="minorHAnsi"/>
      <w:sz w:val="28"/>
      <w:szCs w:val="28"/>
      <w:lang w:eastAsia="en-US"/>
    </w:rPr>
  </w:style>
  <w:style w:type="character" w:customStyle="1" w:styleId="a9">
    <w:name w:val="Основной текст Знак"/>
    <w:basedOn w:val="a1"/>
    <w:link w:val="a8"/>
    <w:uiPriority w:val="99"/>
    <w:rsid w:val="00DC12F6"/>
    <w:rPr>
      <w:rFonts w:ascii="Times New Roman" w:hAnsi="Times New Roman" w:cs="Times New Roman"/>
      <w:sz w:val="28"/>
      <w:szCs w:val="28"/>
    </w:rPr>
  </w:style>
  <w:style w:type="paragraph" w:styleId="aa">
    <w:name w:val="Body Text Indent"/>
    <w:basedOn w:val="a0"/>
    <w:link w:val="ab"/>
    <w:uiPriority w:val="99"/>
    <w:unhideWhenUsed/>
    <w:rsid w:val="00DC12F6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DC12F6"/>
  </w:style>
  <w:style w:type="paragraph" w:styleId="2">
    <w:name w:val="Body Text Indent 2"/>
    <w:basedOn w:val="a0"/>
    <w:link w:val="20"/>
    <w:uiPriority w:val="99"/>
    <w:semiHidden/>
    <w:unhideWhenUsed/>
    <w:rsid w:val="00DC12F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DC12F6"/>
  </w:style>
  <w:style w:type="paragraph" w:customStyle="1" w:styleId="newncpi">
    <w:name w:val="newncpi"/>
    <w:basedOn w:val="a0"/>
    <w:rsid w:val="006B1C6B"/>
    <w:pPr>
      <w:spacing w:before="100" w:beforeAutospacing="1" w:after="100" w:afterAutospacing="1"/>
    </w:pPr>
  </w:style>
  <w:style w:type="paragraph" w:customStyle="1" w:styleId="book-paragraph">
    <w:name w:val="book-paragraph"/>
    <w:basedOn w:val="a0"/>
    <w:rsid w:val="00FA65E1"/>
    <w:pPr>
      <w:spacing w:before="100" w:beforeAutospacing="1" w:after="100" w:afterAutospacing="1"/>
    </w:pPr>
  </w:style>
  <w:style w:type="character" w:styleId="ac">
    <w:name w:val="Strong"/>
    <w:basedOn w:val="a1"/>
    <w:uiPriority w:val="22"/>
    <w:qFormat/>
    <w:rsid w:val="004960EF"/>
    <w:rPr>
      <w:b/>
      <w:bCs/>
    </w:rPr>
  </w:style>
  <w:style w:type="paragraph" w:customStyle="1" w:styleId="point">
    <w:name w:val="point"/>
    <w:basedOn w:val="a0"/>
    <w:rsid w:val="004960EF"/>
    <w:pPr>
      <w:spacing w:before="100" w:beforeAutospacing="1" w:after="100" w:afterAutospacing="1"/>
    </w:pPr>
    <w:rPr>
      <w:lang w:eastAsia="en-US"/>
    </w:rPr>
  </w:style>
  <w:style w:type="paragraph" w:customStyle="1" w:styleId="text-align-justify">
    <w:name w:val="text-align-justify"/>
    <w:basedOn w:val="a0"/>
    <w:rsid w:val="004960EF"/>
    <w:pPr>
      <w:spacing w:before="100" w:beforeAutospacing="1" w:after="100" w:afterAutospacing="1"/>
    </w:pPr>
  </w:style>
  <w:style w:type="paragraph" w:customStyle="1" w:styleId="newncpi0">
    <w:name w:val="newncpi0"/>
    <w:basedOn w:val="a0"/>
    <w:rsid w:val="00D776D8"/>
    <w:pPr>
      <w:spacing w:before="100" w:beforeAutospacing="1" w:after="100" w:afterAutospacing="1"/>
    </w:pPr>
    <w:rPr>
      <w:lang w:eastAsia="en-US"/>
    </w:rPr>
  </w:style>
  <w:style w:type="character" w:customStyle="1" w:styleId="name">
    <w:name w:val="name"/>
    <w:basedOn w:val="a1"/>
    <w:rsid w:val="00D776D8"/>
  </w:style>
  <w:style w:type="character" w:customStyle="1" w:styleId="promulgator">
    <w:name w:val="promulgator"/>
    <w:basedOn w:val="a1"/>
    <w:rsid w:val="00D776D8"/>
  </w:style>
  <w:style w:type="character" w:customStyle="1" w:styleId="datepr">
    <w:name w:val="datepr"/>
    <w:basedOn w:val="a1"/>
    <w:rsid w:val="00D776D8"/>
  </w:style>
  <w:style w:type="character" w:customStyle="1" w:styleId="number">
    <w:name w:val="number"/>
    <w:basedOn w:val="a1"/>
    <w:rsid w:val="00D776D8"/>
  </w:style>
  <w:style w:type="character" w:customStyle="1" w:styleId="fontstyle23">
    <w:name w:val="fontstyle23"/>
    <w:basedOn w:val="a1"/>
    <w:rsid w:val="00D776D8"/>
  </w:style>
  <w:style w:type="character" w:styleId="ad">
    <w:name w:val="Emphasis"/>
    <w:basedOn w:val="a1"/>
    <w:uiPriority w:val="20"/>
    <w:qFormat/>
    <w:rsid w:val="00D776D8"/>
    <w:rPr>
      <w:i/>
      <w:iCs/>
    </w:rPr>
  </w:style>
  <w:style w:type="character" w:customStyle="1" w:styleId="a5">
    <w:name w:val="Абзац списка Знак"/>
    <w:link w:val="a4"/>
    <w:uiPriority w:val="34"/>
    <w:locked/>
    <w:rsid w:val="00364F85"/>
  </w:style>
  <w:style w:type="paragraph" w:styleId="a">
    <w:name w:val="List Number"/>
    <w:basedOn w:val="a0"/>
    <w:uiPriority w:val="99"/>
    <w:unhideWhenUsed/>
    <w:rsid w:val="00FA7574"/>
    <w:pPr>
      <w:numPr>
        <w:numId w:val="40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40">
    <w:name w:val="Заголовок 4 Знак"/>
    <w:basedOn w:val="a1"/>
    <w:link w:val="4"/>
    <w:uiPriority w:val="9"/>
    <w:semiHidden/>
    <w:rsid w:val="00C05649"/>
    <w:rPr>
      <w:rFonts w:eastAsiaTheme="majorEastAsia" w:cstheme="majorBidi"/>
      <w:i/>
      <w:iCs/>
      <w:color w:val="2E74B5" w:themeColor="accent1" w:themeShade="BF"/>
      <w:kern w:val="2"/>
      <w:sz w:val="24"/>
      <w:szCs w:val="24"/>
      <w:lang w:eastAsia="en-GB"/>
      <w14:ligatures w14:val="standardContextual"/>
    </w:rPr>
  </w:style>
  <w:style w:type="paragraph" w:customStyle="1" w:styleId="p1">
    <w:name w:val="p1"/>
    <w:basedOn w:val="a0"/>
    <w:rsid w:val="001C678F"/>
    <w:rPr>
      <w:rFonts w:ascii=".SF UI" w:eastAsiaTheme="minorEastAsia" w:hAnsi=".SF UI"/>
      <w:sz w:val="18"/>
      <w:szCs w:val="18"/>
    </w:rPr>
  </w:style>
  <w:style w:type="paragraph" w:customStyle="1" w:styleId="p2">
    <w:name w:val="p2"/>
    <w:basedOn w:val="a0"/>
    <w:rsid w:val="001C678F"/>
    <w:rPr>
      <w:rFonts w:ascii=".SF UI" w:eastAsiaTheme="minorEastAsia" w:hAnsi=".SF UI"/>
      <w:sz w:val="18"/>
      <w:szCs w:val="18"/>
    </w:rPr>
  </w:style>
  <w:style w:type="character" w:customStyle="1" w:styleId="s2">
    <w:name w:val="s2"/>
    <w:basedOn w:val="a1"/>
    <w:rsid w:val="001C678F"/>
    <w:rPr>
      <w:rFonts w:ascii=".SFUI-Regular" w:hAnsi=".SFUI-Regular" w:hint="default"/>
      <w:b w:val="0"/>
      <w:bCs w:val="0"/>
      <w:i w:val="0"/>
      <w:iCs w:val="0"/>
      <w:sz w:val="18"/>
      <w:szCs w:val="18"/>
    </w:rPr>
  </w:style>
  <w:style w:type="character" w:customStyle="1" w:styleId="apple-converted-space">
    <w:name w:val="apple-converted-space"/>
    <w:basedOn w:val="a1"/>
    <w:rsid w:val="001C6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4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0279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69017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9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0998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628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96358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7782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02583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06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3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2009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3968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2908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7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081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50948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6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4827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829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3725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4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2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439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4444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7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195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454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353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D2EE9-D62B-4CE4-9F31-0348C290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28</Pages>
  <Words>6291</Words>
  <Characters>35862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385</cp:revision>
  <dcterms:created xsi:type="dcterms:W3CDTF">2023-12-17T15:40:00Z</dcterms:created>
  <dcterms:modified xsi:type="dcterms:W3CDTF">2026-05-12T11:52:00Z</dcterms:modified>
</cp:coreProperties>
</file>